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A6" w:rsidRDefault="00BA2DA6" w:rsidP="00325E29">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  Материал к презентации </w:t>
      </w:r>
      <w:r w:rsidR="006148AF" w:rsidRPr="000B487E">
        <w:rPr>
          <w:rFonts w:ascii="Times New Roman" w:hAnsi="Times New Roman" w:cs="Times New Roman"/>
          <w:sz w:val="24"/>
          <w:szCs w:val="24"/>
        </w:rPr>
        <w:t>«Серебряный век» русской поэзии.</w:t>
      </w:r>
      <w:r>
        <w:rPr>
          <w:rFonts w:ascii="Times New Roman" w:hAnsi="Times New Roman" w:cs="Times New Roman"/>
          <w:sz w:val="24"/>
          <w:szCs w:val="24"/>
        </w:rPr>
        <w:t xml:space="preserve">   </w:t>
      </w:r>
    </w:p>
    <w:p w:rsidR="00D33D27" w:rsidRPr="000B487E" w:rsidRDefault="00BA2DA6" w:rsidP="00325E29">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Выполнила </w:t>
      </w:r>
      <w:proofErr w:type="spellStart"/>
      <w:r>
        <w:rPr>
          <w:rFonts w:ascii="Times New Roman" w:hAnsi="Times New Roman" w:cs="Times New Roman"/>
          <w:sz w:val="24"/>
          <w:szCs w:val="24"/>
        </w:rPr>
        <w:t>Михкельсон</w:t>
      </w:r>
      <w:proofErr w:type="spellEnd"/>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ученица 11 класса ЧОУ гимназии « Томь» </w:t>
      </w:r>
    </w:p>
    <w:p w:rsidR="00BA2DA6" w:rsidRDefault="00BA2DA6" w:rsidP="00325E29">
      <w:pPr>
        <w:shd w:val="clear" w:color="auto" w:fill="FFFFFF" w:themeFill="background1"/>
        <w:spacing w:after="0"/>
        <w:jc w:val="right"/>
        <w:rPr>
          <w:rStyle w:val="a5"/>
          <w:rFonts w:ascii="Times New Roman" w:hAnsi="Times New Roman" w:cs="Times New Roman"/>
          <w:i w:val="0"/>
          <w:sz w:val="24"/>
          <w:szCs w:val="24"/>
        </w:rPr>
      </w:pPr>
    </w:p>
    <w:p w:rsidR="006148AF" w:rsidRPr="000B487E" w:rsidRDefault="000D2103" w:rsidP="00325E29">
      <w:pPr>
        <w:shd w:val="clear" w:color="auto" w:fill="FFFFFF" w:themeFill="background1"/>
        <w:spacing w:after="0"/>
        <w:jc w:val="right"/>
        <w:rPr>
          <w:rStyle w:val="a5"/>
          <w:rFonts w:ascii="Times New Roman" w:hAnsi="Times New Roman" w:cs="Times New Roman"/>
          <w:i w:val="0"/>
          <w:sz w:val="24"/>
          <w:szCs w:val="24"/>
        </w:rPr>
      </w:pPr>
      <w:r w:rsidRPr="000B487E">
        <w:rPr>
          <w:rStyle w:val="a5"/>
          <w:rFonts w:ascii="Times New Roman" w:hAnsi="Times New Roman" w:cs="Times New Roman"/>
          <w:i w:val="0"/>
          <w:sz w:val="24"/>
          <w:szCs w:val="24"/>
        </w:rPr>
        <w:t>И серебряный месяц ярко</w:t>
      </w:r>
      <w:proofErr w:type="gramStart"/>
      <w:r w:rsidRPr="000B487E">
        <w:rPr>
          <w:rStyle w:val="apple-converted-space"/>
          <w:rFonts w:ascii="Times New Roman" w:hAnsi="Times New Roman" w:cs="Times New Roman"/>
          <w:iCs/>
          <w:sz w:val="24"/>
          <w:szCs w:val="24"/>
        </w:rPr>
        <w:t> </w:t>
      </w:r>
      <w:r w:rsidRPr="000B487E">
        <w:rPr>
          <w:rFonts w:ascii="Times New Roman" w:hAnsi="Times New Roman" w:cs="Times New Roman"/>
          <w:iCs/>
          <w:sz w:val="24"/>
          <w:szCs w:val="24"/>
        </w:rPr>
        <w:br/>
      </w:r>
      <w:r w:rsidRPr="000B487E">
        <w:rPr>
          <w:rStyle w:val="a5"/>
          <w:rFonts w:ascii="Times New Roman" w:hAnsi="Times New Roman" w:cs="Times New Roman"/>
          <w:i w:val="0"/>
          <w:sz w:val="24"/>
          <w:szCs w:val="24"/>
        </w:rPr>
        <w:t>Н</w:t>
      </w:r>
      <w:proofErr w:type="gramEnd"/>
      <w:r w:rsidRPr="000B487E">
        <w:rPr>
          <w:rStyle w:val="a5"/>
          <w:rFonts w:ascii="Times New Roman" w:hAnsi="Times New Roman" w:cs="Times New Roman"/>
          <w:i w:val="0"/>
          <w:sz w:val="24"/>
          <w:szCs w:val="24"/>
        </w:rPr>
        <w:t>ад серебряным веком стыл</w:t>
      </w:r>
    </w:p>
    <w:p w:rsidR="00325E29" w:rsidRPr="000B487E" w:rsidRDefault="00325E29" w:rsidP="00325E29">
      <w:pPr>
        <w:shd w:val="clear" w:color="auto" w:fill="FFFFFF" w:themeFill="background1"/>
        <w:spacing w:after="0"/>
        <w:jc w:val="right"/>
        <w:rPr>
          <w:rFonts w:ascii="Times New Roman" w:hAnsi="Times New Roman" w:cs="Times New Roman"/>
          <w:sz w:val="24"/>
          <w:szCs w:val="24"/>
        </w:rPr>
      </w:pPr>
      <w:r w:rsidRPr="000B487E">
        <w:rPr>
          <w:rStyle w:val="a5"/>
          <w:rFonts w:ascii="Times New Roman" w:hAnsi="Times New Roman" w:cs="Times New Roman"/>
          <w:i w:val="0"/>
          <w:sz w:val="24"/>
          <w:szCs w:val="24"/>
        </w:rPr>
        <w:t>А. Ахматова</w:t>
      </w:r>
    </w:p>
    <w:p w:rsidR="000B0192" w:rsidRPr="000B487E" w:rsidRDefault="006148AF" w:rsidP="00325E29">
      <w:pPr>
        <w:shd w:val="clear" w:color="auto" w:fill="FFFFFF" w:themeFill="background1"/>
        <w:spacing w:after="0"/>
        <w:rPr>
          <w:rFonts w:ascii="Times New Roman" w:hAnsi="Times New Roman" w:cs="Times New Roman"/>
          <w:bCs/>
          <w:sz w:val="24"/>
          <w:szCs w:val="24"/>
          <w:shd w:val="clear" w:color="auto" w:fill="FFFFFF"/>
        </w:rPr>
      </w:pPr>
      <w:r w:rsidRPr="000B487E">
        <w:rPr>
          <w:rFonts w:ascii="Times New Roman" w:hAnsi="Times New Roman" w:cs="Times New Roman"/>
          <w:bCs/>
          <w:sz w:val="24"/>
          <w:szCs w:val="24"/>
          <w:shd w:val="clear" w:color="auto" w:fill="FFFFFF"/>
        </w:rPr>
        <w:t xml:space="preserve">  </w:t>
      </w:r>
      <w:r w:rsidR="005B49EE" w:rsidRPr="000B487E">
        <w:rPr>
          <w:rFonts w:ascii="Times New Roman" w:hAnsi="Times New Roman" w:cs="Times New Roman"/>
          <w:color w:val="000000"/>
          <w:sz w:val="24"/>
          <w:szCs w:val="24"/>
        </w:rPr>
        <w:t>Конец XIX – начало XX веков</w:t>
      </w:r>
      <w:r w:rsidR="000B0192" w:rsidRPr="000B487E">
        <w:rPr>
          <w:rFonts w:ascii="Times New Roman" w:hAnsi="Times New Roman" w:cs="Times New Roman"/>
          <w:color w:val="000000"/>
          <w:sz w:val="24"/>
          <w:szCs w:val="24"/>
        </w:rPr>
        <w:t xml:space="preserve"> стали переломным периодом в отечественной истории. Страна вступила в полосу широкомасштабных политических потрясений, причины которых были во многом обусловлены отчетливо наметившимся на рубеже двух столетий своеобразием ее социально-экономического развития. После отмены крепостного права в России ускоренными темпами утверждается капитализм.</w:t>
      </w:r>
      <w:r w:rsidR="006B0BBD" w:rsidRPr="000B487E">
        <w:rPr>
          <w:rFonts w:ascii="Times New Roman" w:hAnsi="Times New Roman" w:cs="Times New Roman"/>
          <w:color w:val="000000"/>
          <w:sz w:val="24"/>
          <w:szCs w:val="24"/>
        </w:rPr>
        <w:t xml:space="preserve"> </w:t>
      </w:r>
      <w:r w:rsidRPr="000B487E">
        <w:rPr>
          <w:rFonts w:ascii="Times New Roman" w:hAnsi="Times New Roman" w:cs="Times New Roman"/>
          <w:bCs/>
          <w:sz w:val="24"/>
          <w:szCs w:val="24"/>
          <w:shd w:val="clear" w:color="auto" w:fill="FFFFFF"/>
        </w:rPr>
        <w:t xml:space="preserve"> </w:t>
      </w:r>
      <w:r w:rsidR="006B0BBD" w:rsidRPr="000B487E">
        <w:rPr>
          <w:rFonts w:ascii="Times New Roman" w:hAnsi="Times New Roman" w:cs="Times New Roman"/>
          <w:bCs/>
          <w:sz w:val="24"/>
          <w:szCs w:val="24"/>
          <w:shd w:val="clear" w:color="auto" w:fill="FFFFFF"/>
        </w:rPr>
        <w:t xml:space="preserve">В </w:t>
      </w:r>
      <w:r w:rsidR="005B49EE" w:rsidRPr="000B487E">
        <w:rPr>
          <w:rFonts w:ascii="Times New Roman" w:hAnsi="Times New Roman" w:cs="Times New Roman"/>
          <w:bCs/>
          <w:sz w:val="24"/>
          <w:szCs w:val="24"/>
          <w:shd w:val="clear" w:color="auto" w:fill="FFFFFF"/>
        </w:rPr>
        <w:t xml:space="preserve">итоге </w:t>
      </w:r>
      <w:r w:rsidR="006B0BBD" w:rsidRPr="000B487E">
        <w:rPr>
          <w:rFonts w:ascii="Times New Roman" w:hAnsi="Times New Roman" w:cs="Times New Roman"/>
          <w:bCs/>
          <w:sz w:val="24"/>
          <w:szCs w:val="24"/>
          <w:shd w:val="clear" w:color="auto" w:fill="FFFFFF"/>
        </w:rPr>
        <w:t xml:space="preserve">в России произошла </w:t>
      </w:r>
      <w:r w:rsidR="006B0BBD" w:rsidRPr="000B487E">
        <w:rPr>
          <w:rFonts w:ascii="Times New Roman" w:hAnsi="Times New Roman" w:cs="Times New Roman"/>
          <w:color w:val="000000"/>
          <w:sz w:val="24"/>
          <w:szCs w:val="24"/>
          <w:shd w:val="clear" w:color="auto" w:fill="FFFFFF"/>
        </w:rPr>
        <w:t xml:space="preserve">первая народная революция эпохи </w:t>
      </w:r>
      <w:hyperlink r:id="rId5" w:history="1">
        <w:r w:rsidR="006B0BBD" w:rsidRPr="000B487E">
          <w:rPr>
            <w:rStyle w:val="a3"/>
            <w:rFonts w:ascii="Times New Roman" w:hAnsi="Times New Roman" w:cs="Times New Roman"/>
            <w:color w:val="auto"/>
            <w:sz w:val="24"/>
            <w:szCs w:val="24"/>
            <w:u w:val="none"/>
            <w:shd w:val="clear" w:color="auto" w:fill="FFFFFF"/>
          </w:rPr>
          <w:t>империализма</w:t>
        </w:r>
      </w:hyperlink>
      <w:r w:rsidR="006B0BBD" w:rsidRPr="000B487E">
        <w:rPr>
          <w:rFonts w:ascii="Times New Roman" w:hAnsi="Times New Roman" w:cs="Times New Roman"/>
          <w:sz w:val="24"/>
          <w:szCs w:val="24"/>
          <w:shd w:val="clear" w:color="auto" w:fill="FFFFFF"/>
        </w:rPr>
        <w:t>,</w:t>
      </w:r>
      <w:r w:rsidR="006B0BBD" w:rsidRPr="000B487E">
        <w:rPr>
          <w:rFonts w:ascii="Times New Roman" w:hAnsi="Times New Roman" w:cs="Times New Roman"/>
          <w:color w:val="000000"/>
          <w:sz w:val="24"/>
          <w:szCs w:val="24"/>
          <w:shd w:val="clear" w:color="auto" w:fill="FFFFFF"/>
        </w:rPr>
        <w:t xml:space="preserve"> расшатавшая устои самодержавного строя и создавшая предпосылки для последующей успешной борьбы за свержение царизма. Это был новый тип буржуазно-демократической революции, руководителем которой впервые в истории выступил пролетариат во главе с марксистской партией.</w:t>
      </w:r>
      <w:r w:rsidR="006B0BBD" w:rsidRPr="000B487E">
        <w:rPr>
          <w:rStyle w:val="apple-converted-space"/>
          <w:rFonts w:ascii="Times New Roman" w:hAnsi="Times New Roman" w:cs="Times New Roman"/>
          <w:color w:val="000000"/>
          <w:sz w:val="24"/>
          <w:szCs w:val="24"/>
          <w:shd w:val="clear" w:color="auto" w:fill="FFFFFF"/>
        </w:rPr>
        <w:t> Все эти события не могли не отразиться в творчестве российских поэтов.</w:t>
      </w:r>
    </w:p>
    <w:p w:rsidR="000B0192" w:rsidRPr="000B487E" w:rsidRDefault="006148AF" w:rsidP="00325E29">
      <w:pPr>
        <w:shd w:val="clear" w:color="auto" w:fill="FFFFFF" w:themeFill="background1"/>
        <w:spacing w:after="0"/>
        <w:rPr>
          <w:rFonts w:ascii="Times New Roman" w:hAnsi="Times New Roman" w:cs="Times New Roman"/>
          <w:color w:val="000000"/>
          <w:sz w:val="24"/>
          <w:szCs w:val="24"/>
        </w:rPr>
      </w:pPr>
      <w:r w:rsidRPr="000B487E">
        <w:rPr>
          <w:rFonts w:ascii="Times New Roman" w:hAnsi="Times New Roman" w:cs="Times New Roman"/>
          <w:bCs/>
          <w:sz w:val="24"/>
          <w:szCs w:val="24"/>
          <w:shd w:val="clear" w:color="auto" w:fill="FFFFFF"/>
        </w:rPr>
        <w:t>Серебряный век</w:t>
      </w:r>
      <w:r w:rsidRPr="000B487E">
        <w:rPr>
          <w:rFonts w:ascii="Times New Roman" w:hAnsi="Times New Roman" w:cs="Times New Roman"/>
          <w:sz w:val="24"/>
          <w:szCs w:val="24"/>
          <w:shd w:val="clear" w:color="auto" w:fill="FFFFFF"/>
        </w:rPr>
        <w:t> — образное название периода в истории</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shd w:val="clear" w:color="auto" w:fill="FFFFFF"/>
        </w:rPr>
        <w:t>русской</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shd w:val="clear" w:color="auto" w:fill="FFFFFF"/>
        </w:rPr>
        <w:t>поэзии, относящегося к началу</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shd w:val="clear" w:color="auto" w:fill="FFFFFF"/>
        </w:rPr>
        <w:t>XX века</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shd w:val="clear" w:color="auto" w:fill="FFFFFF"/>
        </w:rPr>
        <w:t>и данное по аналогии с «Золотым веком».</w:t>
      </w:r>
      <w:r w:rsidRPr="000B487E">
        <w:rPr>
          <w:rStyle w:val="apple-converted-space"/>
          <w:rFonts w:ascii="Times New Roman" w:hAnsi="Times New Roman" w:cs="Times New Roman"/>
          <w:sz w:val="24"/>
          <w:szCs w:val="24"/>
          <w:shd w:val="clear" w:color="auto" w:fill="FFFFFF"/>
        </w:rPr>
        <w:t> </w:t>
      </w:r>
      <w:r w:rsidR="000B0192" w:rsidRPr="000B487E">
        <w:rPr>
          <w:rFonts w:ascii="Times New Roman" w:hAnsi="Times New Roman" w:cs="Times New Roman"/>
          <w:color w:val="000000"/>
          <w:sz w:val="24"/>
          <w:szCs w:val="24"/>
          <w:shd w:val="clear" w:color="auto" w:fill="FFFFFF"/>
        </w:rPr>
        <w:t>В русской художественной культуре конца Х</w:t>
      </w:r>
      <w:proofErr w:type="gramStart"/>
      <w:r w:rsidR="000B0192" w:rsidRPr="000B487E">
        <w:rPr>
          <w:rFonts w:ascii="Times New Roman" w:hAnsi="Times New Roman" w:cs="Times New Roman"/>
          <w:color w:val="000000"/>
          <w:sz w:val="24"/>
          <w:szCs w:val="24"/>
          <w:shd w:val="clear" w:color="auto" w:fill="FFFFFF"/>
        </w:rPr>
        <w:t>I</w:t>
      </w:r>
      <w:proofErr w:type="gramEnd"/>
      <w:r w:rsidR="000B0192" w:rsidRPr="000B487E">
        <w:rPr>
          <w:rFonts w:ascii="Times New Roman" w:hAnsi="Times New Roman" w:cs="Times New Roman"/>
          <w:color w:val="000000"/>
          <w:sz w:val="24"/>
          <w:szCs w:val="24"/>
          <w:shd w:val="clear" w:color="auto" w:fill="FFFFFF"/>
        </w:rPr>
        <w:t xml:space="preserve">Х – начала ХХ веков получило распространение </w:t>
      </w:r>
      <w:proofErr w:type="spellStart"/>
      <w:r w:rsidR="000B0192" w:rsidRPr="000B487E">
        <w:rPr>
          <w:rFonts w:ascii="Times New Roman" w:hAnsi="Times New Roman" w:cs="Times New Roman"/>
          <w:color w:val="000000"/>
          <w:sz w:val="24"/>
          <w:szCs w:val="24"/>
          <w:shd w:val="clear" w:color="auto" w:fill="FFFFFF"/>
        </w:rPr>
        <w:t>декаденство</w:t>
      </w:r>
      <w:proofErr w:type="spellEnd"/>
      <w:r w:rsidR="000B0192" w:rsidRPr="000B487E">
        <w:rPr>
          <w:rFonts w:ascii="Times New Roman" w:hAnsi="Times New Roman" w:cs="Times New Roman"/>
          <w:color w:val="000000"/>
          <w:sz w:val="24"/>
          <w:szCs w:val="24"/>
          <w:shd w:val="clear" w:color="auto" w:fill="FFFFFF"/>
        </w:rPr>
        <w:t>, обозначающее такие явления в искусстве как отказ от гражданских идеалов и веры в разум, погружение в сферу индивидуалистических переживаний. Эти идеи были выражением социальной позиции части художественной интеллигенции, которая пыталась “уйти” от сложностей жизни в мир грез, ирреальности, а подчас и мистики. Но и таким образом</w:t>
      </w:r>
      <w:r w:rsidR="00083A5A">
        <w:rPr>
          <w:rFonts w:ascii="Times New Roman" w:hAnsi="Times New Roman" w:cs="Times New Roman"/>
          <w:color w:val="000000"/>
          <w:sz w:val="24"/>
          <w:szCs w:val="24"/>
          <w:shd w:val="clear" w:color="auto" w:fill="FFFFFF"/>
        </w:rPr>
        <w:t>,</w:t>
      </w:r>
      <w:r w:rsidR="000B0192" w:rsidRPr="000B487E">
        <w:rPr>
          <w:rFonts w:ascii="Times New Roman" w:hAnsi="Times New Roman" w:cs="Times New Roman"/>
          <w:color w:val="000000"/>
          <w:sz w:val="24"/>
          <w:szCs w:val="24"/>
          <w:shd w:val="clear" w:color="auto" w:fill="FFFFFF"/>
        </w:rPr>
        <w:t xml:space="preserve"> она отражала в своем творчестве кризисные явления тогдашней общественной жизни.</w:t>
      </w:r>
    </w:p>
    <w:p w:rsidR="00263BE6" w:rsidRPr="000B487E" w:rsidRDefault="000B0192" w:rsidP="00325E29">
      <w:pPr>
        <w:shd w:val="clear" w:color="auto" w:fill="FFFFFF" w:themeFill="background1"/>
        <w:spacing w:after="0"/>
        <w:rPr>
          <w:rFonts w:ascii="Times New Roman" w:hAnsi="Times New Roman" w:cs="Times New Roman"/>
          <w:sz w:val="24"/>
          <w:szCs w:val="24"/>
        </w:rPr>
      </w:pPr>
      <w:r w:rsidRPr="000B487E">
        <w:rPr>
          <w:rFonts w:ascii="Times New Roman" w:hAnsi="Times New Roman" w:cs="Times New Roman"/>
          <w:color w:val="000000"/>
          <w:sz w:val="24"/>
          <w:szCs w:val="24"/>
        </w:rPr>
        <w:t xml:space="preserve">   </w:t>
      </w:r>
      <w:r w:rsidR="006148AF" w:rsidRPr="000B487E">
        <w:rPr>
          <w:rFonts w:ascii="Times New Roman" w:hAnsi="Times New Roman" w:cs="Times New Roman"/>
          <w:sz w:val="24"/>
          <w:szCs w:val="24"/>
          <w:shd w:val="clear" w:color="auto" w:fill="FFFFFF"/>
        </w:rPr>
        <w:t xml:space="preserve">Вопрос о хронологических рамках этого явления остаётся спорным. </w:t>
      </w:r>
      <w:r w:rsidR="00263BE6" w:rsidRPr="000B487E">
        <w:rPr>
          <w:rFonts w:ascii="Times New Roman" w:hAnsi="Times New Roman" w:cs="Times New Roman"/>
          <w:sz w:val="24"/>
          <w:szCs w:val="24"/>
          <w:shd w:val="clear" w:color="auto" w:fill="FFFFFF"/>
        </w:rPr>
        <w:t xml:space="preserve"> </w:t>
      </w:r>
      <w:r w:rsidR="006148AF" w:rsidRPr="000B487E">
        <w:rPr>
          <w:rFonts w:ascii="Times New Roman" w:hAnsi="Times New Roman" w:cs="Times New Roman"/>
          <w:sz w:val="24"/>
          <w:szCs w:val="24"/>
          <w:shd w:val="clear" w:color="auto" w:fill="FFFFFF"/>
        </w:rPr>
        <w:t>Если в определении начала «серебряного века» исследователи достаточно единодушны — это явление рубежа 80-х — 90-х годов</w:t>
      </w:r>
      <w:r w:rsidR="006148AF" w:rsidRPr="000B487E">
        <w:rPr>
          <w:rStyle w:val="apple-converted-space"/>
          <w:rFonts w:ascii="Times New Roman" w:hAnsi="Times New Roman" w:cs="Times New Roman"/>
          <w:sz w:val="24"/>
          <w:szCs w:val="24"/>
          <w:shd w:val="clear" w:color="auto" w:fill="FFFFFF"/>
        </w:rPr>
        <w:t> </w:t>
      </w:r>
      <w:hyperlink r:id="rId6" w:tooltip="XIX век" w:history="1">
        <w:r w:rsidR="006148AF" w:rsidRPr="000B487E">
          <w:rPr>
            <w:rStyle w:val="a3"/>
            <w:rFonts w:ascii="Times New Roman" w:hAnsi="Times New Roman" w:cs="Times New Roman"/>
            <w:color w:val="auto"/>
            <w:sz w:val="24"/>
            <w:szCs w:val="24"/>
            <w:u w:val="none"/>
            <w:shd w:val="clear" w:color="auto" w:fill="FFFFFF"/>
          </w:rPr>
          <w:t>XIX века</w:t>
        </w:r>
      </w:hyperlink>
      <w:r w:rsidR="006148AF" w:rsidRPr="000B487E">
        <w:rPr>
          <w:rFonts w:ascii="Times New Roman" w:hAnsi="Times New Roman" w:cs="Times New Roman"/>
          <w:sz w:val="24"/>
          <w:szCs w:val="24"/>
          <w:shd w:val="clear" w:color="auto" w:fill="FFFFFF"/>
        </w:rPr>
        <w:t>, то конец этого периода — вызывает споры. Он может быть отнесён и к 1917, и</w:t>
      </w:r>
      <w:hyperlink r:id="rId7" w:tooltip="1921 год" w:history="1">
        <w:r w:rsidR="006148AF" w:rsidRPr="000B487E">
          <w:rPr>
            <w:rStyle w:val="a3"/>
            <w:rFonts w:ascii="Times New Roman" w:hAnsi="Times New Roman" w:cs="Times New Roman"/>
            <w:color w:val="auto"/>
            <w:sz w:val="24"/>
            <w:szCs w:val="24"/>
            <w:u w:val="none"/>
            <w:shd w:val="clear" w:color="auto" w:fill="FFFFFF"/>
          </w:rPr>
          <w:t>1921 году</w:t>
        </w:r>
      </w:hyperlink>
      <w:r w:rsidR="006148AF" w:rsidRPr="000B487E">
        <w:rPr>
          <w:rFonts w:ascii="Times New Roman" w:hAnsi="Times New Roman" w:cs="Times New Roman"/>
          <w:sz w:val="24"/>
          <w:szCs w:val="24"/>
          <w:shd w:val="clear" w:color="auto" w:fill="FFFFFF"/>
        </w:rPr>
        <w:t>. Одни исследователи настаивают на первом варианте, полагая, что после</w:t>
      </w:r>
      <w:r w:rsidR="006148AF" w:rsidRPr="000B487E">
        <w:rPr>
          <w:rStyle w:val="apple-converted-space"/>
          <w:rFonts w:ascii="Times New Roman" w:hAnsi="Times New Roman" w:cs="Times New Roman"/>
          <w:sz w:val="24"/>
          <w:szCs w:val="24"/>
          <w:shd w:val="clear" w:color="auto" w:fill="FFFFFF"/>
        </w:rPr>
        <w:t> </w:t>
      </w:r>
      <w:hyperlink r:id="rId8" w:tooltip="1917 год" w:history="1">
        <w:r w:rsidR="006148AF" w:rsidRPr="000B487E">
          <w:rPr>
            <w:rStyle w:val="a3"/>
            <w:rFonts w:ascii="Times New Roman" w:hAnsi="Times New Roman" w:cs="Times New Roman"/>
            <w:color w:val="auto"/>
            <w:sz w:val="24"/>
            <w:szCs w:val="24"/>
            <w:u w:val="none"/>
            <w:shd w:val="clear" w:color="auto" w:fill="FFFFFF"/>
          </w:rPr>
          <w:t>1917 года</w:t>
        </w:r>
      </w:hyperlink>
      <w:r w:rsidR="006148AF" w:rsidRPr="000B487E">
        <w:rPr>
          <w:rStyle w:val="apple-converted-space"/>
          <w:rFonts w:ascii="Times New Roman" w:hAnsi="Times New Roman" w:cs="Times New Roman"/>
          <w:sz w:val="24"/>
          <w:szCs w:val="24"/>
          <w:shd w:val="clear" w:color="auto" w:fill="FFFFFF"/>
        </w:rPr>
        <w:t> </w:t>
      </w:r>
      <w:r w:rsidR="006148AF" w:rsidRPr="000B487E">
        <w:rPr>
          <w:rFonts w:ascii="Times New Roman" w:hAnsi="Times New Roman" w:cs="Times New Roman"/>
          <w:sz w:val="24"/>
          <w:szCs w:val="24"/>
          <w:shd w:val="clear" w:color="auto" w:fill="FFFFFF"/>
        </w:rPr>
        <w:t>с началом</w:t>
      </w:r>
      <w:r w:rsidR="006148AF" w:rsidRPr="000B487E">
        <w:rPr>
          <w:rStyle w:val="apple-converted-space"/>
          <w:rFonts w:ascii="Times New Roman" w:hAnsi="Times New Roman" w:cs="Times New Roman"/>
          <w:sz w:val="24"/>
          <w:szCs w:val="24"/>
          <w:shd w:val="clear" w:color="auto" w:fill="FFFFFF"/>
        </w:rPr>
        <w:t> </w:t>
      </w:r>
      <w:hyperlink r:id="rId9" w:tooltip="Гражданская война в России" w:history="1">
        <w:r w:rsidR="006148AF" w:rsidRPr="000B487E">
          <w:rPr>
            <w:rStyle w:val="a3"/>
            <w:rFonts w:ascii="Times New Roman" w:hAnsi="Times New Roman" w:cs="Times New Roman"/>
            <w:color w:val="auto"/>
            <w:sz w:val="24"/>
            <w:szCs w:val="24"/>
            <w:u w:val="none"/>
            <w:shd w:val="clear" w:color="auto" w:fill="FFFFFF"/>
          </w:rPr>
          <w:t>Гражданской войны</w:t>
        </w:r>
      </w:hyperlink>
      <w:r w:rsidR="00083A5A">
        <w:rPr>
          <w:rStyle w:val="a3"/>
          <w:rFonts w:ascii="Times New Roman" w:hAnsi="Times New Roman" w:cs="Times New Roman"/>
          <w:color w:val="auto"/>
          <w:sz w:val="24"/>
          <w:szCs w:val="24"/>
          <w:u w:val="none"/>
          <w:shd w:val="clear" w:color="auto" w:fill="FFFFFF"/>
        </w:rPr>
        <w:t xml:space="preserve"> </w:t>
      </w:r>
      <w:r w:rsidR="006148AF" w:rsidRPr="000B487E">
        <w:rPr>
          <w:rFonts w:ascii="Times New Roman" w:hAnsi="Times New Roman" w:cs="Times New Roman"/>
          <w:sz w:val="24"/>
          <w:szCs w:val="24"/>
          <w:shd w:val="clear" w:color="auto" w:fill="FFFFFF"/>
        </w:rPr>
        <w:t>«Серебряный век» прекратил своё существование, хотя в</w:t>
      </w:r>
      <w:r w:rsidR="006148AF" w:rsidRPr="000B487E">
        <w:rPr>
          <w:rStyle w:val="apple-converted-space"/>
          <w:rFonts w:ascii="Times New Roman" w:hAnsi="Times New Roman" w:cs="Times New Roman"/>
          <w:sz w:val="24"/>
          <w:szCs w:val="24"/>
          <w:shd w:val="clear" w:color="auto" w:fill="FFFFFF"/>
        </w:rPr>
        <w:t> </w:t>
      </w:r>
      <w:hyperlink r:id="rId10" w:tooltip="1920-е" w:history="1">
        <w:r w:rsidR="006148AF" w:rsidRPr="000B487E">
          <w:rPr>
            <w:rStyle w:val="a3"/>
            <w:rFonts w:ascii="Times New Roman" w:hAnsi="Times New Roman" w:cs="Times New Roman"/>
            <w:color w:val="auto"/>
            <w:sz w:val="24"/>
            <w:szCs w:val="24"/>
            <w:u w:val="none"/>
            <w:shd w:val="clear" w:color="auto" w:fill="FFFFFF"/>
          </w:rPr>
          <w:t>1920-е</w:t>
        </w:r>
      </w:hyperlink>
      <w:r w:rsidR="006148AF" w:rsidRPr="000B487E">
        <w:rPr>
          <w:rStyle w:val="apple-converted-space"/>
          <w:rFonts w:ascii="Times New Roman" w:hAnsi="Times New Roman" w:cs="Times New Roman"/>
          <w:sz w:val="24"/>
          <w:szCs w:val="24"/>
          <w:shd w:val="clear" w:color="auto" w:fill="FFFFFF"/>
        </w:rPr>
        <w:t> </w:t>
      </w:r>
      <w:r w:rsidR="006148AF" w:rsidRPr="000B487E">
        <w:rPr>
          <w:rFonts w:ascii="Times New Roman" w:hAnsi="Times New Roman" w:cs="Times New Roman"/>
          <w:sz w:val="24"/>
          <w:szCs w:val="24"/>
          <w:shd w:val="clear" w:color="auto" w:fill="FFFFFF"/>
        </w:rPr>
        <w:t>годы ещё живы были те, кто создал это явление своим творчеством. Другие полагают, что русский серебряный век прервался в год смерти</w:t>
      </w:r>
      <w:r w:rsidR="006148AF" w:rsidRPr="000B487E">
        <w:rPr>
          <w:rStyle w:val="apple-converted-space"/>
          <w:rFonts w:ascii="Times New Roman" w:hAnsi="Times New Roman" w:cs="Times New Roman"/>
          <w:sz w:val="24"/>
          <w:szCs w:val="24"/>
          <w:shd w:val="clear" w:color="auto" w:fill="FFFFFF"/>
        </w:rPr>
        <w:t> </w:t>
      </w:r>
      <w:hyperlink r:id="rId11" w:tooltip="Блок, Александр Александрович" w:history="1">
        <w:r w:rsidR="006148AF" w:rsidRPr="000B487E">
          <w:rPr>
            <w:rStyle w:val="a3"/>
            <w:rFonts w:ascii="Times New Roman" w:hAnsi="Times New Roman" w:cs="Times New Roman"/>
            <w:color w:val="auto"/>
            <w:sz w:val="24"/>
            <w:szCs w:val="24"/>
            <w:u w:val="none"/>
            <w:shd w:val="clear" w:color="auto" w:fill="FFFFFF"/>
          </w:rPr>
          <w:t>Александра Блока</w:t>
        </w:r>
      </w:hyperlink>
      <w:r w:rsidR="00263BE6" w:rsidRPr="000B487E">
        <w:rPr>
          <w:rFonts w:ascii="Times New Roman" w:hAnsi="Times New Roman" w:cs="Times New Roman"/>
          <w:sz w:val="24"/>
          <w:szCs w:val="24"/>
        </w:rPr>
        <w:t xml:space="preserve"> </w:t>
      </w:r>
      <w:r w:rsidR="006148AF" w:rsidRPr="000B487E">
        <w:rPr>
          <w:rFonts w:ascii="Times New Roman" w:hAnsi="Times New Roman" w:cs="Times New Roman"/>
          <w:sz w:val="24"/>
          <w:szCs w:val="24"/>
          <w:shd w:val="clear" w:color="auto" w:fill="FFFFFF"/>
        </w:rPr>
        <w:t>и расстрела</w:t>
      </w:r>
      <w:r w:rsidR="006148AF" w:rsidRPr="000B487E">
        <w:rPr>
          <w:rStyle w:val="apple-converted-space"/>
          <w:rFonts w:ascii="Times New Roman" w:hAnsi="Times New Roman" w:cs="Times New Roman"/>
          <w:sz w:val="24"/>
          <w:szCs w:val="24"/>
          <w:shd w:val="clear" w:color="auto" w:fill="FFFFFF"/>
        </w:rPr>
        <w:t> </w:t>
      </w:r>
      <w:hyperlink r:id="rId12" w:tooltip="Гумилёв, Николай Степанович" w:history="1">
        <w:r w:rsidR="006148AF" w:rsidRPr="000B487E">
          <w:rPr>
            <w:rStyle w:val="a3"/>
            <w:rFonts w:ascii="Times New Roman" w:hAnsi="Times New Roman" w:cs="Times New Roman"/>
            <w:color w:val="auto"/>
            <w:sz w:val="24"/>
            <w:szCs w:val="24"/>
            <w:u w:val="none"/>
            <w:shd w:val="clear" w:color="auto" w:fill="FFFFFF"/>
          </w:rPr>
          <w:t>Николая Гумилёва</w:t>
        </w:r>
      </w:hyperlink>
      <w:r w:rsidR="006148AF" w:rsidRPr="000B487E">
        <w:rPr>
          <w:rFonts w:ascii="Times New Roman" w:hAnsi="Times New Roman" w:cs="Times New Roman"/>
          <w:sz w:val="24"/>
          <w:szCs w:val="24"/>
          <w:shd w:val="clear" w:color="auto" w:fill="FFFFFF"/>
        </w:rPr>
        <w:t>, а также эмиграции многих поэтов и писателей в начале 1920-х годов из России. Наконец, существует точка зрения, что концом «Серебряного века» можно считать рубеж 1920—1930-х годов, связанный с самоубийством</w:t>
      </w:r>
      <w:r w:rsidR="006148AF" w:rsidRPr="000B487E">
        <w:rPr>
          <w:rStyle w:val="apple-converted-space"/>
          <w:rFonts w:ascii="Times New Roman" w:hAnsi="Times New Roman" w:cs="Times New Roman"/>
          <w:sz w:val="24"/>
          <w:szCs w:val="24"/>
          <w:shd w:val="clear" w:color="auto" w:fill="FFFFFF"/>
        </w:rPr>
        <w:t> </w:t>
      </w:r>
      <w:hyperlink r:id="rId13" w:tooltip="Маяковский, Владимир Владимирович" w:history="1">
        <w:r w:rsidR="006148AF" w:rsidRPr="000B487E">
          <w:rPr>
            <w:rStyle w:val="a3"/>
            <w:rFonts w:ascii="Times New Roman" w:hAnsi="Times New Roman" w:cs="Times New Roman"/>
            <w:color w:val="auto"/>
            <w:sz w:val="24"/>
            <w:szCs w:val="24"/>
            <w:u w:val="none"/>
            <w:shd w:val="clear" w:color="auto" w:fill="FFFFFF"/>
          </w:rPr>
          <w:t>Владимира Маяковского</w:t>
        </w:r>
      </w:hyperlink>
      <w:r w:rsidR="006148AF" w:rsidRPr="000B487E">
        <w:rPr>
          <w:rStyle w:val="apple-converted-space"/>
          <w:rFonts w:ascii="Times New Roman" w:hAnsi="Times New Roman" w:cs="Times New Roman"/>
          <w:sz w:val="24"/>
          <w:szCs w:val="24"/>
          <w:shd w:val="clear" w:color="auto" w:fill="FFFFFF"/>
        </w:rPr>
        <w:t> </w:t>
      </w:r>
      <w:r w:rsidR="006148AF" w:rsidRPr="000B487E">
        <w:rPr>
          <w:rFonts w:ascii="Times New Roman" w:hAnsi="Times New Roman" w:cs="Times New Roman"/>
          <w:sz w:val="24"/>
          <w:szCs w:val="24"/>
          <w:shd w:val="clear" w:color="auto" w:fill="FFFFFF"/>
        </w:rPr>
        <w:t>и усилением идеологического контроля над литер</w:t>
      </w:r>
      <w:r w:rsidR="00263BE6" w:rsidRPr="000B487E">
        <w:rPr>
          <w:rFonts w:ascii="Times New Roman" w:hAnsi="Times New Roman" w:cs="Times New Roman"/>
          <w:sz w:val="24"/>
          <w:szCs w:val="24"/>
          <w:shd w:val="clear" w:color="auto" w:fill="FFFFFF"/>
        </w:rPr>
        <w:t>атурой. Таким образом, временны</w:t>
      </w:r>
      <w:r w:rsidR="006148AF" w:rsidRPr="000B487E">
        <w:rPr>
          <w:rFonts w:ascii="Times New Roman" w:hAnsi="Times New Roman" w:cs="Times New Roman"/>
          <w:sz w:val="24"/>
          <w:szCs w:val="24"/>
          <w:shd w:val="clear" w:color="auto" w:fill="FFFFFF"/>
        </w:rPr>
        <w:t>е рамки этого периода составляют около тридцати лет.</w:t>
      </w:r>
    </w:p>
    <w:p w:rsidR="00263BE6" w:rsidRPr="000B487E" w:rsidRDefault="00263BE6" w:rsidP="00325E29">
      <w:pPr>
        <w:shd w:val="clear" w:color="auto" w:fill="FFFFFF" w:themeFill="background1"/>
        <w:spacing w:after="0"/>
        <w:rPr>
          <w:rFonts w:ascii="Times New Roman" w:hAnsi="Times New Roman" w:cs="Times New Roman"/>
          <w:sz w:val="24"/>
          <w:szCs w:val="24"/>
        </w:rPr>
      </w:pPr>
      <w:r w:rsidRPr="000B487E">
        <w:rPr>
          <w:rFonts w:ascii="Times New Roman" w:hAnsi="Times New Roman" w:cs="Times New Roman"/>
          <w:sz w:val="24"/>
          <w:szCs w:val="24"/>
        </w:rPr>
        <w:t xml:space="preserve">   </w:t>
      </w:r>
      <w:r w:rsidRPr="000B487E">
        <w:rPr>
          <w:rFonts w:ascii="Times New Roman" w:hAnsi="Times New Roman" w:cs="Times New Roman"/>
          <w:bCs/>
          <w:sz w:val="24"/>
          <w:szCs w:val="24"/>
          <w:shd w:val="clear" w:color="auto" w:fill="FFFFFF"/>
        </w:rPr>
        <w:t>Творчеству поэтов ХХ века характерно активно развивавшееся в то время направление – модернизм. Его идея заключается в разрыве</w:t>
      </w:r>
      <w:r w:rsidR="003D31CF" w:rsidRPr="000B487E">
        <w:rPr>
          <w:rFonts w:ascii="Times New Roman" w:hAnsi="Times New Roman" w:cs="Times New Roman"/>
          <w:sz w:val="24"/>
          <w:szCs w:val="24"/>
          <w:shd w:val="clear" w:color="auto" w:fill="FFFFFF"/>
        </w:rPr>
        <w:t xml:space="preserve"> с предшествующим историческим опытом художественного творчества, стремлением утвердить новые нетрадиционные начала в искусстве, непрерывным обновлением художественных форм</w:t>
      </w:r>
      <w:r w:rsidRPr="000B487E">
        <w:rPr>
          <w:rFonts w:ascii="Times New Roman" w:hAnsi="Times New Roman" w:cs="Times New Roman"/>
          <w:sz w:val="24"/>
          <w:szCs w:val="24"/>
        </w:rPr>
        <w:t>.</w:t>
      </w:r>
    </w:p>
    <w:p w:rsidR="00904C5B" w:rsidRPr="000B487E" w:rsidRDefault="00263BE6" w:rsidP="00325E29">
      <w:pPr>
        <w:shd w:val="clear" w:color="auto" w:fill="FFFFFF" w:themeFill="background1"/>
        <w:spacing w:after="0"/>
        <w:rPr>
          <w:rStyle w:val="apple-converted-space"/>
          <w:rFonts w:ascii="Times New Roman" w:hAnsi="Times New Roman" w:cs="Times New Roman"/>
          <w:sz w:val="24"/>
          <w:szCs w:val="24"/>
          <w:shd w:val="clear" w:color="auto" w:fill="FFFFFF"/>
        </w:rPr>
      </w:pPr>
      <w:r w:rsidRPr="000B487E">
        <w:rPr>
          <w:rFonts w:ascii="Times New Roman" w:hAnsi="Times New Roman" w:cs="Times New Roman"/>
          <w:sz w:val="24"/>
          <w:szCs w:val="24"/>
          <w:shd w:val="clear" w:color="auto" w:fill="FFFFFF"/>
        </w:rPr>
        <w:t xml:space="preserve">   </w:t>
      </w:r>
      <w:r w:rsidR="00904C5B" w:rsidRPr="000B487E">
        <w:rPr>
          <w:rFonts w:ascii="Times New Roman" w:hAnsi="Times New Roman" w:cs="Times New Roman"/>
          <w:sz w:val="24"/>
          <w:szCs w:val="24"/>
          <w:shd w:val="clear" w:color="auto" w:fill="FFFFFF"/>
        </w:rPr>
        <w:t>Зачинателями нового направления в искусстве стали поэты-символисты, которые объявили войну материалистическому мировоззрению</w:t>
      </w:r>
      <w:r w:rsidR="00F013DB" w:rsidRPr="000B487E">
        <w:rPr>
          <w:rFonts w:ascii="Times New Roman" w:hAnsi="Times New Roman" w:cs="Times New Roman"/>
          <w:sz w:val="24"/>
          <w:szCs w:val="24"/>
          <w:shd w:val="clear" w:color="auto" w:fill="FFFFFF"/>
        </w:rPr>
        <w:t>.</w:t>
      </w:r>
      <w:r w:rsidR="00904C5B" w:rsidRPr="000B487E">
        <w:rPr>
          <w:rFonts w:ascii="Times New Roman" w:hAnsi="Times New Roman" w:cs="Times New Roman"/>
          <w:sz w:val="24"/>
          <w:szCs w:val="24"/>
          <w:shd w:val="clear" w:color="auto" w:fill="FFFFFF"/>
        </w:rPr>
        <w:t xml:space="preserve"> Они считали, что поэты наделены способностью </w:t>
      </w:r>
      <w:proofErr w:type="gramStart"/>
      <w:r w:rsidR="00904C5B" w:rsidRPr="000B487E">
        <w:rPr>
          <w:rFonts w:ascii="Times New Roman" w:hAnsi="Times New Roman" w:cs="Times New Roman"/>
          <w:sz w:val="24"/>
          <w:szCs w:val="24"/>
          <w:shd w:val="clear" w:color="auto" w:fill="FFFFFF"/>
        </w:rPr>
        <w:t>приобщаться</w:t>
      </w:r>
      <w:proofErr w:type="gramEnd"/>
      <w:r w:rsidR="00904C5B" w:rsidRPr="000B487E">
        <w:rPr>
          <w:rFonts w:ascii="Times New Roman" w:hAnsi="Times New Roman" w:cs="Times New Roman"/>
          <w:sz w:val="24"/>
          <w:szCs w:val="24"/>
          <w:shd w:val="clear" w:color="auto" w:fill="FFFFFF"/>
        </w:rPr>
        <w:t xml:space="preserve"> к запредельному миру посредством художественных символов. </w:t>
      </w:r>
    </w:p>
    <w:p w:rsidR="00245BCB" w:rsidRPr="000B487E" w:rsidRDefault="00F013DB" w:rsidP="00325E29">
      <w:pPr>
        <w:pStyle w:val="a4"/>
        <w:shd w:val="clear" w:color="auto" w:fill="FFFFFF" w:themeFill="background1"/>
        <w:spacing w:before="0" w:beforeAutospacing="0" w:after="0" w:afterAutospacing="0"/>
      </w:pPr>
      <w:r w:rsidRPr="000B487E">
        <w:lastRenderedPageBreak/>
        <w:t xml:space="preserve">   Одним из ярчайших представителей данного направления является</w:t>
      </w:r>
      <w:r w:rsidR="00245BCB" w:rsidRPr="000B487E">
        <w:t xml:space="preserve"> Александр Александрович</w:t>
      </w:r>
      <w:r w:rsidRPr="000B487E">
        <w:t xml:space="preserve"> Блок.</w:t>
      </w:r>
      <w:r w:rsidR="00245BCB" w:rsidRPr="000B487E">
        <w:t xml:space="preserve"> </w:t>
      </w:r>
      <w:r w:rsidRPr="000B487E">
        <w:t xml:space="preserve">Он </w:t>
      </w:r>
      <w:r w:rsidR="00245BCB" w:rsidRPr="000B487E">
        <w:t xml:space="preserve">родился 16 ноября 1880-го года по старому стилю. Все его семейство было российской интеллигенцией, давно занимавшейся литературой и наукой.  </w:t>
      </w:r>
      <w:r w:rsidR="00245BCB" w:rsidRPr="000B487E">
        <w:rPr>
          <w:shd w:val="clear" w:color="auto" w:fill="FFFFFF"/>
        </w:rPr>
        <w:t xml:space="preserve">Первые стихи Блок написал в пять лет. </w:t>
      </w:r>
      <w:r w:rsidR="00245BCB" w:rsidRPr="000B487E">
        <w:t>В 1989 году Александр пошел обучаться в гимназию, которую окончил в 1898-м.</w:t>
      </w:r>
      <w:r w:rsidRPr="000B487E">
        <w:t xml:space="preserve"> </w:t>
      </w:r>
      <w:r w:rsidR="00245BCB" w:rsidRPr="000B487E">
        <w:t>В 1898 году юный Блок влюбился в Менделееву Любовь Дмитриевну, которой впоследствии посвятил сборник «Стихи о прекрасной даме».</w:t>
      </w:r>
      <w:r w:rsidRPr="000B487E">
        <w:t xml:space="preserve"> </w:t>
      </w:r>
      <w:r w:rsidR="00245BCB" w:rsidRPr="000B487E">
        <w:t>К 1901 году Блок написал огромное количество стихов о природе и любви, скоро его творчество было опубликовано в различных журналах, после чего поэт получил широкую известность.</w:t>
      </w:r>
      <w:r w:rsidRPr="000B487E">
        <w:t xml:space="preserve"> </w:t>
      </w:r>
    </w:p>
    <w:p w:rsidR="00F013DB" w:rsidRPr="000B487E" w:rsidRDefault="00F013DB" w:rsidP="00325E29">
      <w:pPr>
        <w:pStyle w:val="a4"/>
        <w:shd w:val="clear" w:color="auto" w:fill="FFFFFF" w:themeFill="background1"/>
        <w:spacing w:before="0" w:beforeAutospacing="0" w:after="0" w:afterAutospacing="0"/>
      </w:pPr>
      <w:r w:rsidRPr="000B487E">
        <w:t xml:space="preserve">   В творчестве Блока особенно выделяются следующие произведения: </w:t>
      </w:r>
      <w:proofErr w:type="gramStart"/>
      <w:r w:rsidRPr="000B487E">
        <w:t>«Ночь, улица, фонарь, аптека…»</w:t>
      </w:r>
      <w:r w:rsidR="00FF0641" w:rsidRPr="000B487E">
        <w:t>, «Вхожу я в темные храмы», «Я, отрок, зажигаю свечи», «О, я хочу безумно жить», «Двенадцать».</w:t>
      </w:r>
      <w:proofErr w:type="gramEnd"/>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Стихотворение " О, я хочу безумно жить» было написано в феврале 1914. Возникает ощущение, что герой поэта только что осознал, что он действительно живет, а не существует, бездумно и апатично. И тут же его со всех сторон охватывают чувства и порывы:</w:t>
      </w:r>
    </w:p>
    <w:p w:rsidR="00FF0641"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О, я хочу безумно жить:</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Все сущее - увековечить,</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Безличное – очеловечить,</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Несбывшееся – воплотить!</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Герой чувствует себя сильным и готовым на любые испытания:</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Пусть душит жизни сон тяжелый</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Пусть задыхаюсь в этом сне…</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…но жизнь достойную поклонения потомков:</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Быть может юноша весёлый</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В грядущем скажет обо мне…</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и дальше следует описания героя таким, каким, возможно автор представляет себе настоящего человека, героя своего времени со светлыми порывами и чистой душой, готовой ради спокойствия и блага человечества на безумные поступки:</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 xml:space="preserve">Простим </w:t>
      </w:r>
      <w:proofErr w:type="spellStart"/>
      <w:r w:rsidRPr="000B487E">
        <w:t>угрюмство</w:t>
      </w:r>
      <w:proofErr w:type="spellEnd"/>
      <w:r w:rsidRPr="000B487E">
        <w:t xml:space="preserve"> - разве это</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Сокрытый двигатель его?</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Он весь - дитя добра и света</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Он весь – свободы торжество!</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Все стихотворение читается на одном дыхании и очень легко. Автор как будто специально употребляет как можно меньше слов и больше рифмы, опасаясь, что смысл будет погребён за ненужными словами:</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О, я хочу безумно жить:</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Все сущее - увековечить,</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Безличное – очеловечить,</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Несбывшееся – воплотить!</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Прямая речь в последнем четверостишье помогает читателю понять, то главное, что пытался донести до него автор: каким должен быть его герой, идеальный человек. И опять он обращается к краткости. Автор задает вопрос и сам на него отвечает:</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 xml:space="preserve">Простим </w:t>
      </w:r>
      <w:proofErr w:type="spellStart"/>
      <w:r w:rsidRPr="000B487E">
        <w:t>угрюмство</w:t>
      </w:r>
      <w:proofErr w:type="spellEnd"/>
      <w:r w:rsidRPr="000B487E">
        <w:t xml:space="preserve"> - разве это</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Сокрытый двигатель его?</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Он весь - дитя добра и света</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Он весь – свободы торжество!</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lastRenderedPageBreak/>
        <w:t>Эпитеты в этом стихотворении употреблены мало, но очень метко. Они указывают на контраст между жизнью:</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Пусть душит жизни сон тяжелый...</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и людьми, живущими в этом мире:</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Быть может юноша весёлый</w:t>
      </w:r>
    </w:p>
    <w:p w:rsidR="00C16326" w:rsidRPr="000B487E" w:rsidRDefault="00C16326" w:rsidP="00325E29">
      <w:pPr>
        <w:pStyle w:val="a4"/>
        <w:shd w:val="clear" w:color="auto" w:fill="FFFFFF" w:themeFill="background1"/>
        <w:spacing w:before="0" w:beforeAutospacing="0" w:after="0" w:afterAutospacing="0" w:line="306" w:lineRule="atLeast"/>
        <w:textAlignment w:val="baseline"/>
      </w:pPr>
      <w:r w:rsidRPr="000B487E">
        <w:t>Это помогает понять, что какой бы тяжелой не была жизнь, в основном люди стараются принять её с улыбкой на устах</w:t>
      </w:r>
      <w:r w:rsidR="00FF0641" w:rsidRPr="000B487E">
        <w:t xml:space="preserve"> и стараются её облегчить. Так же</w:t>
      </w:r>
      <w:r w:rsidRPr="000B487E">
        <w:t xml:space="preserve"> это показывает, что никакая тяжесть жизни не может полёты чистых душ, их стремления и мечты</w:t>
      </w:r>
      <w:r w:rsidR="00FF0641" w:rsidRPr="000B487E">
        <w:t>.</w:t>
      </w:r>
    </w:p>
    <w:p w:rsidR="00BC2754" w:rsidRPr="000B487E" w:rsidRDefault="00FF0641" w:rsidP="00325E29">
      <w:pPr>
        <w:shd w:val="clear" w:color="auto" w:fill="FFFFFF" w:themeFill="background1"/>
        <w:spacing w:after="0"/>
        <w:rPr>
          <w:rFonts w:ascii="Times New Roman" w:hAnsi="Times New Roman" w:cs="Times New Roman"/>
          <w:sz w:val="24"/>
          <w:szCs w:val="24"/>
          <w:shd w:val="clear" w:color="auto" w:fill="FFFFFF"/>
        </w:rPr>
      </w:pPr>
      <w:r w:rsidRPr="000B487E">
        <w:rPr>
          <w:rFonts w:ascii="Times New Roman" w:hAnsi="Times New Roman" w:cs="Times New Roman"/>
          <w:sz w:val="24"/>
          <w:szCs w:val="24"/>
          <w:shd w:val="clear" w:color="auto" w:fill="FFFFFF"/>
        </w:rPr>
        <w:t xml:space="preserve">  </w:t>
      </w:r>
    </w:p>
    <w:p w:rsidR="00C16326" w:rsidRPr="000B487E" w:rsidRDefault="00BC2754" w:rsidP="00325E29">
      <w:pPr>
        <w:shd w:val="clear" w:color="auto" w:fill="FFFFFF" w:themeFill="background1"/>
        <w:spacing w:after="0"/>
        <w:rPr>
          <w:rFonts w:ascii="Times New Roman" w:hAnsi="Times New Roman" w:cs="Times New Roman"/>
          <w:sz w:val="24"/>
          <w:szCs w:val="24"/>
          <w:shd w:val="clear" w:color="auto" w:fill="FFFFFF"/>
        </w:rPr>
      </w:pPr>
      <w:r w:rsidRPr="000B487E">
        <w:rPr>
          <w:rFonts w:ascii="Times New Roman" w:hAnsi="Times New Roman" w:cs="Times New Roman"/>
          <w:sz w:val="24"/>
          <w:szCs w:val="24"/>
          <w:shd w:val="clear" w:color="auto" w:fill="FFFFFF"/>
        </w:rPr>
        <w:t xml:space="preserve"> </w:t>
      </w:r>
      <w:r w:rsidR="00FF0641" w:rsidRPr="000B487E">
        <w:rPr>
          <w:rFonts w:ascii="Times New Roman" w:hAnsi="Times New Roman" w:cs="Times New Roman"/>
          <w:sz w:val="24"/>
          <w:szCs w:val="24"/>
          <w:shd w:val="clear" w:color="auto" w:fill="FFFFFF"/>
        </w:rPr>
        <w:t xml:space="preserve"> </w:t>
      </w:r>
      <w:r w:rsidR="00C16326" w:rsidRPr="000B487E">
        <w:rPr>
          <w:rFonts w:ascii="Times New Roman" w:hAnsi="Times New Roman" w:cs="Times New Roman"/>
          <w:sz w:val="24"/>
          <w:szCs w:val="24"/>
          <w:shd w:val="clear" w:color="auto" w:fill="FFFFFF"/>
        </w:rPr>
        <w:t xml:space="preserve">Александр Александрович Блок— </w:t>
      </w:r>
      <w:proofErr w:type="gramStart"/>
      <w:r w:rsidR="00C16326" w:rsidRPr="000B487E">
        <w:rPr>
          <w:rFonts w:ascii="Times New Roman" w:hAnsi="Times New Roman" w:cs="Times New Roman"/>
          <w:sz w:val="24"/>
          <w:szCs w:val="24"/>
          <w:shd w:val="clear" w:color="auto" w:fill="FFFFFF"/>
        </w:rPr>
        <w:t>од</w:t>
      </w:r>
      <w:proofErr w:type="gramEnd"/>
      <w:r w:rsidR="00C16326" w:rsidRPr="000B487E">
        <w:rPr>
          <w:rFonts w:ascii="Times New Roman" w:hAnsi="Times New Roman" w:cs="Times New Roman"/>
          <w:sz w:val="24"/>
          <w:szCs w:val="24"/>
          <w:shd w:val="clear" w:color="auto" w:fill="FFFFFF"/>
        </w:rPr>
        <w:t>ин из самых выдающихся представителей русского символизма. Его творчеством можно охарактеризовать целую поэтическую эпоху. Произведения этого автора мощно подействовали на всю последующую поэзию.</w:t>
      </w:r>
      <w:r w:rsidR="00C16326" w:rsidRPr="000B487E">
        <w:rPr>
          <w:rFonts w:ascii="Times New Roman" w:hAnsi="Times New Roman" w:cs="Times New Roman"/>
          <w:sz w:val="24"/>
          <w:szCs w:val="24"/>
        </w:rPr>
        <w:t xml:space="preserve"> </w:t>
      </w:r>
      <w:r w:rsidR="00C16326" w:rsidRPr="000B487E">
        <w:rPr>
          <w:rFonts w:ascii="Times New Roman" w:hAnsi="Times New Roman" w:cs="Times New Roman"/>
          <w:sz w:val="24"/>
          <w:szCs w:val="24"/>
          <w:shd w:val="clear" w:color="auto" w:fill="FFFFFF"/>
        </w:rPr>
        <w:t xml:space="preserve">Много слов сказано об этом поистине великом русском поэте. Все окружающие его люди замечали, что это был необыкновенный по своей природе человек. </w:t>
      </w:r>
    </w:p>
    <w:p w:rsidR="00C16326" w:rsidRPr="000B487E" w:rsidRDefault="00C16326" w:rsidP="00325E29">
      <w:pPr>
        <w:shd w:val="clear" w:color="auto" w:fill="FFFFFF" w:themeFill="background1"/>
        <w:spacing w:after="0"/>
        <w:rPr>
          <w:rFonts w:ascii="Times New Roman" w:hAnsi="Times New Roman" w:cs="Times New Roman"/>
          <w:sz w:val="24"/>
          <w:szCs w:val="24"/>
        </w:rPr>
      </w:pPr>
      <w:r w:rsidRPr="000B487E">
        <w:rPr>
          <w:rFonts w:ascii="Times New Roman" w:hAnsi="Times New Roman" w:cs="Times New Roman"/>
          <w:sz w:val="24"/>
          <w:szCs w:val="24"/>
          <w:shd w:val="clear" w:color="auto" w:fill="FFFFFF"/>
        </w:rPr>
        <w:t xml:space="preserve">   Но каждый из нас воспринимает Блока по-своему. Для меня Александр Блок – это, прежде всего, необычайно глубокий, наделенный поразительным поэтическим талантом видеть картины, недоступные для прочих, человек. Его стихи хочется читать, не отрываясь, но не громко, а про себя, уединившись и спрятавшись от мира, забыв о его существовании и потеряв счет времени. Каждая строчка его произведений, пропитанная тонкой образностью, завораживает, заставляет остановиться и задуматься. Ведь читая стихи этого автора, каждый человек может найти в них отражение себя, своей ситуации, своей проблемы.  Во мне чтение стихотворений Блока пробуждает какую-то легкую, сладковатую грусть, когда в душе царит спокойствие, которое боятся потревожить даже самые назойливые мысли. </w:t>
      </w:r>
    </w:p>
    <w:p w:rsidR="00AE480F" w:rsidRPr="000B487E" w:rsidRDefault="00FF0641" w:rsidP="00325E29">
      <w:pPr>
        <w:pStyle w:val="a4"/>
        <w:shd w:val="clear" w:color="auto" w:fill="FFFFFF" w:themeFill="background1"/>
        <w:spacing w:before="0" w:beforeAutospacing="0" w:after="0" w:afterAutospacing="0" w:line="306" w:lineRule="atLeast"/>
        <w:textAlignment w:val="baseline"/>
        <w:rPr>
          <w:shd w:val="clear" w:color="auto" w:fill="FFFFFF" w:themeFill="background1"/>
        </w:rPr>
      </w:pPr>
      <w:r w:rsidRPr="000B487E">
        <w:rPr>
          <w:bCs/>
          <w:shd w:val="clear" w:color="auto" w:fill="FFFFFF"/>
        </w:rPr>
        <w:t xml:space="preserve">   </w:t>
      </w:r>
      <w:r w:rsidR="00D56C63" w:rsidRPr="000B487E">
        <w:rPr>
          <w:shd w:val="clear" w:color="auto" w:fill="FFFFFF"/>
        </w:rPr>
        <w:t>Оппонентами</w:t>
      </w:r>
      <w:r w:rsidR="00AE480F" w:rsidRPr="000B487E">
        <w:rPr>
          <w:shd w:val="clear" w:color="auto" w:fill="FFFFFF"/>
        </w:rPr>
        <w:t xml:space="preserve"> символистов выступали акмеисты. </w:t>
      </w:r>
      <w:r w:rsidR="00D56C63" w:rsidRPr="000B487E">
        <w:rPr>
          <w:shd w:val="clear" w:color="auto" w:fill="FFFFFF"/>
        </w:rPr>
        <w:t xml:space="preserve">Они отрицали мистические устремления символистов, провозглашали </w:t>
      </w:r>
      <w:proofErr w:type="spellStart"/>
      <w:r w:rsidR="00D56C63" w:rsidRPr="000B487E">
        <w:rPr>
          <w:shd w:val="clear" w:color="auto" w:fill="FFFFFF"/>
        </w:rPr>
        <w:t>самоценность</w:t>
      </w:r>
      <w:proofErr w:type="spellEnd"/>
      <w:r w:rsidR="00D56C63" w:rsidRPr="000B487E">
        <w:rPr>
          <w:shd w:val="clear" w:color="auto" w:fill="FFFFFF"/>
        </w:rPr>
        <w:t xml:space="preserve"> реальной жизни, призывали возвращать словам их изначальный смысл, освободив от символических толкований. Основным критерием о</w:t>
      </w:r>
      <w:r w:rsidR="00AE480F" w:rsidRPr="000B487E">
        <w:rPr>
          <w:shd w:val="clear" w:color="auto" w:fill="FFFFFF"/>
        </w:rPr>
        <w:t xml:space="preserve">ценки творчества для акмеистов </w:t>
      </w:r>
      <w:r w:rsidR="00D56C63" w:rsidRPr="000B487E">
        <w:rPr>
          <w:shd w:val="clear" w:color="auto" w:fill="FFFFFF"/>
        </w:rPr>
        <w:t>был безупречный эстетический вкус, красота и отточенность художественного слова.</w:t>
      </w:r>
    </w:p>
    <w:p w:rsidR="005E05BA" w:rsidRPr="000B487E" w:rsidRDefault="00AE480F" w:rsidP="00325E29">
      <w:pPr>
        <w:pStyle w:val="a4"/>
        <w:shd w:val="clear" w:color="auto" w:fill="FFFFFF" w:themeFill="background1"/>
        <w:spacing w:before="0" w:beforeAutospacing="0" w:after="0" w:afterAutospacing="0" w:line="306" w:lineRule="atLeast"/>
        <w:textAlignment w:val="baseline"/>
      </w:pPr>
      <w:r w:rsidRPr="000B487E">
        <w:t xml:space="preserve">   </w:t>
      </w:r>
      <w:r w:rsidR="008C5177" w:rsidRPr="000B487E">
        <w:t>Одна из известнейших представительниц данного направления,</w:t>
      </w:r>
      <w:r w:rsidR="005E05BA" w:rsidRPr="000B487E">
        <w:t xml:space="preserve"> Анна Ахматова (реальная фамилия Горенко)</w:t>
      </w:r>
      <w:r w:rsidR="008C5177" w:rsidRPr="000B487E">
        <w:t>,</w:t>
      </w:r>
      <w:r w:rsidR="005E05BA" w:rsidRPr="000B487E">
        <w:t xml:space="preserve"> родилась 11 июня в 1889 году под Одессой. Образование Анна получила в Киеве в </w:t>
      </w:r>
      <w:proofErr w:type="spellStart"/>
      <w:r w:rsidR="005E05BA" w:rsidRPr="000B487E">
        <w:t>Фундуклеевской</w:t>
      </w:r>
      <w:proofErr w:type="spellEnd"/>
      <w:r w:rsidR="005E05BA" w:rsidRPr="000B487E">
        <w:t xml:space="preserve"> гимназии. Там же по</w:t>
      </w:r>
      <w:r w:rsidR="008C5177" w:rsidRPr="000B487E">
        <w:t>этесса</w:t>
      </w:r>
      <w:r w:rsidR="005E05BA" w:rsidRPr="000B487E">
        <w:t xml:space="preserve"> встретила </w:t>
      </w:r>
      <w:r w:rsidR="008C5177" w:rsidRPr="000B487E">
        <w:t xml:space="preserve">своего будущего </w:t>
      </w:r>
      <w:r w:rsidR="005E05BA" w:rsidRPr="000B487E">
        <w:t xml:space="preserve">супруга Николая Гумилева. К </w:t>
      </w:r>
      <w:r w:rsidR="008C5177" w:rsidRPr="000B487E">
        <w:t xml:space="preserve">1910 году </w:t>
      </w:r>
      <w:r w:rsidR="005E05BA" w:rsidRPr="000B487E">
        <w:t xml:space="preserve">Анной Ахматовой </w:t>
      </w:r>
      <w:proofErr w:type="gramStart"/>
      <w:r w:rsidR="005E05BA" w:rsidRPr="000B487E">
        <w:t>было написано около двух</w:t>
      </w:r>
      <w:r w:rsidR="008C5177" w:rsidRPr="000B487E">
        <w:t xml:space="preserve"> </w:t>
      </w:r>
      <w:r w:rsidR="005E05BA" w:rsidRPr="000B487E">
        <w:t>сотен</w:t>
      </w:r>
      <w:proofErr w:type="gramEnd"/>
      <w:r w:rsidR="008C5177" w:rsidRPr="000B487E">
        <w:t xml:space="preserve"> стихотворений. Некоторые</w:t>
      </w:r>
      <w:r w:rsidR="005E05BA" w:rsidRPr="000B487E">
        <w:t xml:space="preserve"> из этих произведений скоро принесли ей популярность и мировую </w:t>
      </w:r>
      <w:proofErr w:type="spellStart"/>
      <w:r w:rsidR="005E05BA" w:rsidRPr="000B487E">
        <w:t>известность</w:t>
      </w:r>
      <w:proofErr w:type="gramStart"/>
      <w:r w:rsidR="005E05BA" w:rsidRPr="000B487E">
        <w:t>.В</w:t>
      </w:r>
      <w:proofErr w:type="spellEnd"/>
      <w:proofErr w:type="gramEnd"/>
      <w:r w:rsidR="005E05BA" w:rsidRPr="000B487E">
        <w:t xml:space="preserve"> 1912 году вышел ее 1-ый сборник стихотворений «Вечер», а в 1914 более п</w:t>
      </w:r>
      <w:r w:rsidR="008C5177" w:rsidRPr="000B487E">
        <w:t>опулярная на данный момент книг</w:t>
      </w:r>
      <w:r w:rsidR="005E05BA" w:rsidRPr="000B487E">
        <w:t>а «Четки».</w:t>
      </w:r>
    </w:p>
    <w:p w:rsidR="005E05BA" w:rsidRPr="000B487E" w:rsidRDefault="005E05BA" w:rsidP="00325E29">
      <w:pPr>
        <w:pStyle w:val="a4"/>
        <w:shd w:val="clear" w:color="auto" w:fill="FFFFFF" w:themeFill="background1"/>
        <w:spacing w:before="0" w:beforeAutospacing="0" w:after="0" w:afterAutospacing="0"/>
        <w:jc w:val="both"/>
      </w:pPr>
      <w:r w:rsidRPr="000B487E">
        <w:t xml:space="preserve">1917 год для Анны Ахматовой был переломным и очень непростым. Большая часть ее друзей оказалась в эмиграции. </w:t>
      </w:r>
      <w:r w:rsidR="008C5177" w:rsidRPr="000B487E">
        <w:t>К тому же</w:t>
      </w:r>
      <w:r w:rsidRPr="000B487E">
        <w:t xml:space="preserve"> брак поэтессы с Николаем Гумилевым распался. В 1921 году ее потрясло весть о расстреле Гумилева и погибели Блока. Поэтесса </w:t>
      </w:r>
      <w:r w:rsidR="008C5177" w:rsidRPr="000B487E">
        <w:t>перестала</w:t>
      </w:r>
      <w:r w:rsidRPr="000B487E">
        <w:t xml:space="preserve"> писать. Муза ее покинула. В 1930- х годах Анна Ахматова вновь берется за перо. </w:t>
      </w:r>
      <w:r w:rsidR="008C5177" w:rsidRPr="000B487E">
        <w:t xml:space="preserve">В </w:t>
      </w:r>
      <w:r w:rsidRPr="000B487E">
        <w:t>то время</w:t>
      </w:r>
      <w:r w:rsidR="008C5177" w:rsidRPr="000B487E">
        <w:t>, когда сына поэтессы отправляют в ссылку,</w:t>
      </w:r>
      <w:r w:rsidRPr="000B487E">
        <w:t xml:space="preserve"> она пишет такие сборники стихотв</w:t>
      </w:r>
      <w:r w:rsidR="009B306D" w:rsidRPr="000B487E">
        <w:t>орений: «Реквием», «Тростник», «</w:t>
      </w:r>
      <w:r w:rsidRPr="000B487E">
        <w:t>Черепки». В 1946 году была издана «Поэма без героя».</w:t>
      </w:r>
    </w:p>
    <w:p w:rsidR="00417302" w:rsidRPr="000B487E" w:rsidRDefault="008C5177" w:rsidP="00325E29">
      <w:pPr>
        <w:pStyle w:val="a4"/>
        <w:shd w:val="clear" w:color="auto" w:fill="FFFFFF" w:themeFill="background1"/>
        <w:spacing w:before="0" w:beforeAutospacing="0" w:after="0" w:afterAutospacing="0" w:line="306" w:lineRule="atLeast"/>
        <w:textAlignment w:val="baseline"/>
        <w:rPr>
          <w:shd w:val="clear" w:color="auto" w:fill="FFFFFF" w:themeFill="background1"/>
        </w:rPr>
      </w:pPr>
      <w:r w:rsidRPr="000B487E">
        <w:t xml:space="preserve">   </w:t>
      </w:r>
      <w:r w:rsidR="00D56C63" w:rsidRPr="000B487E">
        <w:rPr>
          <w:shd w:val="clear" w:color="auto" w:fill="FFFFFF" w:themeFill="background1"/>
        </w:rPr>
        <w:t>В художественной системе Анны Андреевной умело выбранная деталь, примета внешней обстановки всегда наполнены большим психологическим содержанием. Через внешнее поведение человека, его жест Ахматова раскрывает душевное состояние своего героя. Одним из примеров является стихотворение</w:t>
      </w:r>
      <w:r w:rsidR="00417302" w:rsidRPr="000B487E">
        <w:rPr>
          <w:shd w:val="clear" w:color="auto" w:fill="FFFFFF" w:themeFill="background1"/>
        </w:rPr>
        <w:t xml:space="preserve"> «Сжала руки под темной вуалью»</w:t>
      </w:r>
      <w:r w:rsidR="00D56C63" w:rsidRPr="000B487E">
        <w:rPr>
          <w:shd w:val="clear" w:color="auto" w:fill="FFFFFF" w:themeFill="background1"/>
        </w:rPr>
        <w:t xml:space="preserve">. Оно </w:t>
      </w:r>
      <w:r w:rsidR="00D56C63" w:rsidRPr="000B487E">
        <w:rPr>
          <w:shd w:val="clear" w:color="auto" w:fill="FFFFFF" w:themeFill="background1"/>
        </w:rPr>
        <w:lastRenderedPageBreak/>
        <w:t xml:space="preserve">было написано в 1911 году в Киеве. Здесь идет речь о ссоре </w:t>
      </w:r>
      <w:proofErr w:type="gramStart"/>
      <w:r w:rsidR="00D56C63" w:rsidRPr="000B487E">
        <w:rPr>
          <w:shd w:val="clear" w:color="auto" w:fill="FFFFFF" w:themeFill="background1"/>
        </w:rPr>
        <w:t>между</w:t>
      </w:r>
      <w:proofErr w:type="gramEnd"/>
      <w:r w:rsidR="00D56C63" w:rsidRPr="000B487E">
        <w:rPr>
          <w:shd w:val="clear" w:color="auto" w:fill="FFFFFF" w:themeFill="background1"/>
        </w:rPr>
        <w:t xml:space="preserve"> любящими. Стихотворение делится на две неравные части. </w:t>
      </w:r>
      <w:proofErr w:type="gramStart"/>
      <w:r w:rsidR="00D56C63" w:rsidRPr="000B487E">
        <w:rPr>
          <w:shd w:val="clear" w:color="auto" w:fill="FFFFFF" w:themeFill="background1"/>
        </w:rPr>
        <w:t>Первая часть (первая строфа) – драматический з</w:t>
      </w:r>
      <w:r w:rsidR="00417302" w:rsidRPr="000B487E">
        <w:rPr>
          <w:shd w:val="clear" w:color="auto" w:fill="FFFFFF" w:themeFill="background1"/>
        </w:rPr>
        <w:t>ачин, ввод в действие (вопрос:</w:t>
      </w:r>
      <w:proofErr w:type="gramEnd"/>
      <w:r w:rsidR="00417302" w:rsidRPr="000B487E">
        <w:rPr>
          <w:shd w:val="clear" w:color="auto" w:fill="FFFFFF" w:themeFill="background1"/>
        </w:rPr>
        <w:t xml:space="preserve"> </w:t>
      </w:r>
      <w:proofErr w:type="gramStart"/>
      <w:r w:rsidR="00417302" w:rsidRPr="000B487E">
        <w:rPr>
          <w:shd w:val="clear" w:color="auto" w:fill="FFFFFF" w:themeFill="background1"/>
        </w:rPr>
        <w:t>«</w:t>
      </w:r>
      <w:r w:rsidR="00D56C63" w:rsidRPr="000B487E">
        <w:rPr>
          <w:shd w:val="clear" w:color="auto" w:fill="FFFFFF" w:themeFill="background1"/>
        </w:rPr>
        <w:t>Отчего ты сегодня бледна?»).</w:t>
      </w:r>
      <w:proofErr w:type="gramEnd"/>
      <w:r w:rsidR="00D56C63" w:rsidRPr="000B487E">
        <w:rPr>
          <w:shd w:val="clear" w:color="auto" w:fill="FFFFFF" w:themeFill="background1"/>
        </w:rPr>
        <w:t xml:space="preserve"> Всё дальнейшее – ответ, в виде страстного, всё ускоряющегося рассказа, ко</w:t>
      </w:r>
      <w:r w:rsidR="00417302" w:rsidRPr="000B487E">
        <w:rPr>
          <w:shd w:val="clear" w:color="auto" w:fill="FFFFFF" w:themeFill="background1"/>
        </w:rPr>
        <w:t>торый, достигнув высшей точки («</w:t>
      </w:r>
      <w:r w:rsidR="00D56C63" w:rsidRPr="000B487E">
        <w:rPr>
          <w:shd w:val="clear" w:color="auto" w:fill="FFFFFF" w:themeFill="background1"/>
        </w:rPr>
        <w:t>Уйдёшь, я умру»), резко прерывается будничной</w:t>
      </w:r>
      <w:r w:rsidR="00417302" w:rsidRPr="000B487E">
        <w:rPr>
          <w:shd w:val="clear" w:color="auto" w:fill="FFFFFF" w:themeFill="background1"/>
        </w:rPr>
        <w:t xml:space="preserve"> репликой: «</w:t>
      </w:r>
      <w:r w:rsidR="00D56C63" w:rsidRPr="000B487E">
        <w:rPr>
          <w:shd w:val="clear" w:color="auto" w:fill="FFFFFF" w:themeFill="background1"/>
        </w:rPr>
        <w:t>Не стой на ветру». Смятённое состояние героев этой маленькой драмы передано не длительным объяснением, а выразитель</w:t>
      </w:r>
      <w:r w:rsidR="00417302" w:rsidRPr="000B487E">
        <w:rPr>
          <w:shd w:val="clear" w:color="auto" w:fill="FFFFFF" w:themeFill="background1"/>
        </w:rPr>
        <w:t>ными частностями их поведения: «вышел, шатаясь», «искривился рот», «</w:t>
      </w:r>
      <w:r w:rsidR="00D56C63" w:rsidRPr="000B487E">
        <w:rPr>
          <w:shd w:val="clear" w:color="auto" w:fill="FFFFFF" w:themeFill="background1"/>
        </w:rPr>
        <w:t>сбежала, перил не касаясь» (передаёт быстроту</w:t>
      </w:r>
      <w:r w:rsidR="00417302" w:rsidRPr="000B487E">
        <w:rPr>
          <w:shd w:val="clear" w:color="auto" w:fill="FFFFFF" w:themeFill="background1"/>
        </w:rPr>
        <w:t xml:space="preserve"> отчаянного бега), «крикнула, задыхаясь», «</w:t>
      </w:r>
      <w:r w:rsidR="00D56C63" w:rsidRPr="000B487E">
        <w:rPr>
          <w:shd w:val="clear" w:color="auto" w:fill="FFFFFF" w:themeFill="background1"/>
        </w:rPr>
        <w:t>улыбнулся спокойно». Драматизм положений сжато и точно выражен в противопоставлении горячему порыву души нарочито будничного, оскорбительно спокойного ответа</w:t>
      </w:r>
      <w:r w:rsidR="00417302" w:rsidRPr="000B487E">
        <w:rPr>
          <w:shd w:val="clear" w:color="auto" w:fill="FFFFFF" w:themeFill="background1"/>
        </w:rPr>
        <w:t>.</w:t>
      </w:r>
    </w:p>
    <w:p w:rsidR="00925357" w:rsidRPr="000B487E" w:rsidRDefault="00417302" w:rsidP="00325E29">
      <w:pPr>
        <w:pStyle w:val="a4"/>
        <w:shd w:val="clear" w:color="auto" w:fill="FFFFFF" w:themeFill="background1"/>
        <w:spacing w:before="0" w:beforeAutospacing="0" w:after="0" w:afterAutospacing="0" w:line="306" w:lineRule="atLeast"/>
        <w:textAlignment w:val="baseline"/>
        <w:rPr>
          <w:shd w:val="clear" w:color="auto" w:fill="FFFFFF" w:themeFill="background1"/>
        </w:rPr>
      </w:pPr>
      <w:r w:rsidRPr="000B487E">
        <w:rPr>
          <w:shd w:val="clear" w:color="auto" w:fill="FFFFFF" w:themeFill="background1"/>
        </w:rPr>
        <w:t xml:space="preserve">   </w:t>
      </w:r>
      <w:r w:rsidR="00925357" w:rsidRPr="000B487E">
        <w:rPr>
          <w:shd w:val="clear" w:color="auto" w:fill="FFFFFF"/>
        </w:rPr>
        <w:t>Анна Ахматова – одна из крупнейших поэтов двадцатого века. Ее сущность была противоречива, она сочетала в себе прелестную женственность и сильное желание независимости, внешнюю покорность и внутреннюю строптивость.  Стихи Ахматовой не украшены словесно, они кратки, ясны, выразительны. В них Ахматова показывает себя как поэт с большой индивидуальностью и сильным талантом.</w:t>
      </w:r>
      <w:r w:rsidR="00925357" w:rsidRPr="000B487E">
        <w:rPr>
          <w:rStyle w:val="apple-converted-space"/>
          <w:shd w:val="clear" w:color="auto" w:fill="FFFFFF"/>
        </w:rPr>
        <w:t> </w:t>
      </w:r>
      <w:r w:rsidR="00925357" w:rsidRPr="000B487E">
        <w:rPr>
          <w:shd w:val="clear" w:color="auto" w:fill="FFFFFF"/>
        </w:rPr>
        <w:t>Ее произведения наполнены внутренней энергией, позволяющей только предположить подлинную силу ее души. В произведениях поэтессы любовью связана тема женской гордости и независимости. Несмотря на силу чувств, героиня отстаивает свое право на внутреннюю свободу. В душе поэтессы постоянно жила жгучая, требовательная мечта о любви высокой, не искаженной. Любовь у Ахматовой — грозное, повелительное, нравственно чистое, всепоглощающее чувство. И этим Ахматова всегда будет близка читателю даже через многие и многие годы.</w:t>
      </w:r>
      <w:r w:rsidR="00925357" w:rsidRPr="000B487E">
        <w:rPr>
          <w:rStyle w:val="apple-converted-space"/>
          <w:shd w:val="clear" w:color="auto" w:fill="FFFFFF"/>
        </w:rPr>
        <w:t> </w:t>
      </w:r>
    </w:p>
    <w:p w:rsidR="00925357" w:rsidRPr="000B487E" w:rsidRDefault="00417302" w:rsidP="00325E29">
      <w:pPr>
        <w:shd w:val="clear" w:color="auto" w:fill="FFFFFF" w:themeFill="background1"/>
        <w:spacing w:after="0" w:line="300" w:lineRule="atLeast"/>
        <w:textAlignment w:val="baseline"/>
        <w:rPr>
          <w:rFonts w:ascii="Times New Roman" w:eastAsia="Times New Roman" w:hAnsi="Times New Roman" w:cs="Times New Roman"/>
          <w:sz w:val="24"/>
          <w:szCs w:val="24"/>
          <w:lang w:eastAsia="ru-RU"/>
        </w:rPr>
      </w:pPr>
      <w:r w:rsidRPr="000B487E">
        <w:rPr>
          <w:rFonts w:ascii="Times New Roman" w:eastAsia="Times New Roman" w:hAnsi="Times New Roman" w:cs="Times New Roman"/>
          <w:bCs/>
          <w:sz w:val="24"/>
          <w:szCs w:val="24"/>
          <w:lang w:eastAsia="ru-RU"/>
        </w:rPr>
        <w:t xml:space="preserve">   </w:t>
      </w:r>
      <w:r w:rsidR="00925357" w:rsidRPr="000B487E">
        <w:rPr>
          <w:rFonts w:ascii="Times New Roman" w:eastAsia="Times New Roman" w:hAnsi="Times New Roman" w:cs="Times New Roman"/>
          <w:bCs/>
          <w:sz w:val="24"/>
          <w:szCs w:val="24"/>
          <w:lang w:eastAsia="ru-RU"/>
        </w:rPr>
        <w:t>Николай Степанович</w:t>
      </w:r>
      <w:r w:rsidRPr="000B487E">
        <w:rPr>
          <w:rFonts w:ascii="Times New Roman" w:eastAsia="Times New Roman" w:hAnsi="Times New Roman" w:cs="Times New Roman"/>
          <w:bCs/>
          <w:sz w:val="24"/>
          <w:szCs w:val="24"/>
          <w:lang w:eastAsia="ru-RU"/>
        </w:rPr>
        <w:t xml:space="preserve"> Гумилев также является одним из известнейших поэтов-акмеистов русской поэзии. Он </w:t>
      </w:r>
      <w:r w:rsidRPr="000B487E">
        <w:rPr>
          <w:rFonts w:ascii="Times New Roman" w:eastAsia="Times New Roman" w:hAnsi="Times New Roman" w:cs="Times New Roman"/>
          <w:sz w:val="24"/>
          <w:szCs w:val="24"/>
          <w:lang w:eastAsia="ru-RU"/>
        </w:rPr>
        <w:t>р</w:t>
      </w:r>
      <w:r w:rsidR="00925357" w:rsidRPr="000B487E">
        <w:rPr>
          <w:rFonts w:ascii="Times New Roman" w:hAnsi="Times New Roman" w:cs="Times New Roman"/>
          <w:sz w:val="24"/>
          <w:szCs w:val="24"/>
        </w:rPr>
        <w:t xml:space="preserve">одился в Кронштадте, в семье корабельного врача, рос в Царском Селе. Учился в Николаевской </w:t>
      </w:r>
      <w:proofErr w:type="spellStart"/>
      <w:r w:rsidR="00925357" w:rsidRPr="000B487E">
        <w:rPr>
          <w:rFonts w:ascii="Times New Roman" w:hAnsi="Times New Roman" w:cs="Times New Roman"/>
          <w:sz w:val="24"/>
          <w:szCs w:val="24"/>
        </w:rPr>
        <w:t>Царскосельской</w:t>
      </w:r>
      <w:proofErr w:type="spellEnd"/>
      <w:r w:rsidR="00925357" w:rsidRPr="000B487E">
        <w:rPr>
          <w:rFonts w:ascii="Times New Roman" w:hAnsi="Times New Roman" w:cs="Times New Roman"/>
          <w:sz w:val="24"/>
          <w:szCs w:val="24"/>
        </w:rPr>
        <w:t xml:space="preserve"> гимназии, директором которой в то время был поэт И.О. Анненский. Он стал наставником Гумилёва.</w:t>
      </w:r>
    </w:p>
    <w:p w:rsidR="00925357" w:rsidRPr="000B487E" w:rsidRDefault="00417302" w:rsidP="00325E29">
      <w:pPr>
        <w:pStyle w:val="a4"/>
        <w:shd w:val="clear" w:color="auto" w:fill="FFFFFF" w:themeFill="background1"/>
        <w:spacing w:before="0" w:beforeAutospacing="0" w:after="0" w:afterAutospacing="0" w:line="300" w:lineRule="atLeast"/>
        <w:textAlignment w:val="baseline"/>
      </w:pPr>
      <w:r w:rsidRPr="000B487E">
        <w:t xml:space="preserve">   </w:t>
      </w:r>
      <w:r w:rsidR="00925357" w:rsidRPr="000B487E">
        <w:t>В октябре 1905 вышел в свет первый сборник стихов Гумилёва «Путь конквистадоров», изданный на средства родителей.</w:t>
      </w:r>
    </w:p>
    <w:p w:rsidR="00925357" w:rsidRPr="000B487E" w:rsidRDefault="00417302" w:rsidP="00325E29">
      <w:pPr>
        <w:pStyle w:val="a4"/>
        <w:shd w:val="clear" w:color="auto" w:fill="FFFFFF" w:themeFill="background1"/>
        <w:spacing w:before="0" w:beforeAutospacing="0" w:after="0" w:afterAutospacing="0" w:line="300" w:lineRule="atLeast"/>
        <w:textAlignment w:val="baseline"/>
      </w:pPr>
      <w:r w:rsidRPr="000B487E">
        <w:t xml:space="preserve">   </w:t>
      </w:r>
      <w:r w:rsidR="00925357" w:rsidRPr="000B487E">
        <w:t>В 1907 совершил в своё первое путешествие в Африку. Весной 1910 он обвенчался с Ахматовой, а осенью вновь отправился в Африку.</w:t>
      </w:r>
      <w:r w:rsidR="00633D83" w:rsidRPr="000B487E">
        <w:t xml:space="preserve"> Вдохновленный этим местом поэт пишет </w:t>
      </w:r>
      <w:proofErr w:type="spellStart"/>
      <w:r w:rsidR="00633D83" w:rsidRPr="000B487E">
        <w:t>стихотвориение</w:t>
      </w:r>
      <w:proofErr w:type="spellEnd"/>
      <w:r w:rsidR="00633D83" w:rsidRPr="000B487E">
        <w:t xml:space="preserve"> «Жираф», ставшее самым известным в его творчестве. </w:t>
      </w:r>
      <w:r w:rsidR="00925357" w:rsidRPr="000B487E">
        <w:t xml:space="preserve">В 1911 вместе с </w:t>
      </w:r>
      <w:proofErr w:type="spellStart"/>
      <w:r w:rsidR="00925357" w:rsidRPr="000B487E">
        <w:t>С</w:t>
      </w:r>
      <w:proofErr w:type="spellEnd"/>
      <w:r w:rsidR="00925357" w:rsidRPr="000B487E">
        <w:t>. Городецким организовал «Цех поэтов», где зародилось новое литературное направление – акмеизм.</w:t>
      </w:r>
      <w:r w:rsidR="00633D83" w:rsidRPr="000B487E">
        <w:t xml:space="preserve"> </w:t>
      </w:r>
    </w:p>
    <w:p w:rsidR="004C42CF" w:rsidRPr="000B487E" w:rsidRDefault="00633D83" w:rsidP="000B487E">
      <w:pPr>
        <w:shd w:val="clear" w:color="auto" w:fill="FFFFFF" w:themeFill="background1"/>
        <w:spacing w:after="0" w:line="240" w:lineRule="auto"/>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 xml:space="preserve">   В 1910 поэт издает сборник «Жемчуга», где впервые появляется стихотворение «Портрет мужчины». </w:t>
      </w:r>
      <w:r w:rsidRPr="000B487E">
        <w:rPr>
          <w:rFonts w:ascii="Times New Roman" w:hAnsi="Times New Roman" w:cs="Times New Roman"/>
          <w:sz w:val="24"/>
          <w:szCs w:val="24"/>
          <w:shd w:val="clear" w:color="auto" w:fill="FFFFFF"/>
        </w:rPr>
        <w:t>Этот</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bCs/>
          <w:sz w:val="24"/>
          <w:szCs w:val="24"/>
          <w:shd w:val="clear" w:color="auto" w:fill="FFFFFF"/>
        </w:rPr>
        <w:t>сборник</w:t>
      </w:r>
      <w:r w:rsidRPr="000B487E">
        <w:rPr>
          <w:rStyle w:val="apple-converted-space"/>
          <w:rFonts w:ascii="Times New Roman" w:hAnsi="Times New Roman" w:cs="Times New Roman"/>
          <w:sz w:val="24"/>
          <w:szCs w:val="24"/>
          <w:shd w:val="clear" w:color="auto" w:fill="FFFFFF"/>
        </w:rPr>
        <w:t> </w:t>
      </w:r>
      <w:proofErr w:type="spellStart"/>
      <w:r w:rsidRPr="000B487E">
        <w:rPr>
          <w:rStyle w:val="apple-converted-space"/>
          <w:rFonts w:ascii="Times New Roman" w:hAnsi="Times New Roman" w:cs="Times New Roman"/>
          <w:sz w:val="24"/>
          <w:szCs w:val="24"/>
          <w:shd w:val="clear" w:color="auto" w:fill="FFFFFF"/>
        </w:rPr>
        <w:t>разбит</w:t>
      </w:r>
      <w:r w:rsidRPr="000B487E">
        <w:rPr>
          <w:rFonts w:ascii="Times New Roman" w:hAnsi="Times New Roman" w:cs="Times New Roman"/>
          <w:sz w:val="24"/>
          <w:szCs w:val="24"/>
          <w:shd w:val="clear" w:color="auto" w:fill="FFFFFF"/>
        </w:rPr>
        <w:t>на</w:t>
      </w:r>
      <w:proofErr w:type="spellEnd"/>
      <w:r w:rsidRPr="000B487E">
        <w:rPr>
          <w:rFonts w:ascii="Times New Roman" w:hAnsi="Times New Roman" w:cs="Times New Roman"/>
          <w:sz w:val="24"/>
          <w:szCs w:val="24"/>
          <w:shd w:val="clear" w:color="auto" w:fill="FFFFFF"/>
        </w:rPr>
        <w:t xml:space="preserve"> три части: «</w:t>
      </w:r>
      <w:r w:rsidRPr="000B487E">
        <w:rPr>
          <w:rFonts w:ascii="Times New Roman" w:hAnsi="Times New Roman" w:cs="Times New Roman"/>
          <w:bCs/>
          <w:sz w:val="24"/>
          <w:szCs w:val="24"/>
          <w:shd w:val="clear" w:color="auto" w:fill="FFFFFF"/>
        </w:rPr>
        <w:t>Жемчуг</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shd w:val="clear" w:color="auto" w:fill="FFFFFF"/>
        </w:rPr>
        <w:t>Черный», «</w:t>
      </w:r>
      <w:r w:rsidRPr="000B487E">
        <w:rPr>
          <w:rFonts w:ascii="Times New Roman" w:hAnsi="Times New Roman" w:cs="Times New Roman"/>
          <w:bCs/>
          <w:sz w:val="24"/>
          <w:szCs w:val="24"/>
          <w:shd w:val="clear" w:color="auto" w:fill="FFFFFF"/>
        </w:rPr>
        <w:t>Жемчуг</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shd w:val="clear" w:color="auto" w:fill="FFFFFF"/>
        </w:rPr>
        <w:t>Серый», «</w:t>
      </w:r>
      <w:r w:rsidRPr="000B487E">
        <w:rPr>
          <w:rFonts w:ascii="Times New Roman" w:hAnsi="Times New Roman" w:cs="Times New Roman"/>
          <w:bCs/>
          <w:sz w:val="24"/>
          <w:szCs w:val="24"/>
          <w:shd w:val="clear" w:color="auto" w:fill="FFFFFF"/>
        </w:rPr>
        <w:t>Жемчуг</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shd w:val="clear" w:color="auto" w:fill="FFFFFF"/>
        </w:rPr>
        <w:t>Розовый».</w:t>
      </w:r>
      <w:r w:rsidRPr="000B487E">
        <w:rPr>
          <w:rFonts w:ascii="Times New Roman" w:eastAsia="Times New Roman" w:hAnsi="Times New Roman" w:cs="Times New Roman"/>
          <w:sz w:val="24"/>
          <w:szCs w:val="24"/>
          <w:lang w:eastAsia="ru-RU"/>
        </w:rPr>
        <w:t xml:space="preserve"> </w:t>
      </w:r>
      <w:r w:rsidR="00925357" w:rsidRPr="000B487E">
        <w:rPr>
          <w:rFonts w:ascii="Times New Roman" w:eastAsia="Times New Roman" w:hAnsi="Times New Roman" w:cs="Times New Roman"/>
          <w:sz w:val="24"/>
          <w:szCs w:val="24"/>
          <w:lang w:eastAsia="ru-RU"/>
        </w:rPr>
        <w:t xml:space="preserve">Не случайно это стихотворение относится к чёрному жемчугу, к циклу автором в качестве эпиграфа даны строки из поэмы «Гнев Самсона» Альфреда де </w:t>
      </w:r>
      <w:proofErr w:type="spellStart"/>
      <w:r w:rsidR="00925357" w:rsidRPr="000B487E">
        <w:rPr>
          <w:rFonts w:ascii="Times New Roman" w:eastAsia="Times New Roman" w:hAnsi="Times New Roman" w:cs="Times New Roman"/>
          <w:sz w:val="24"/>
          <w:szCs w:val="24"/>
          <w:lang w:eastAsia="ru-RU"/>
        </w:rPr>
        <w:t>Виньи</w:t>
      </w:r>
      <w:proofErr w:type="spellEnd"/>
      <w:r w:rsidR="00925357" w:rsidRPr="000B487E">
        <w:rPr>
          <w:rFonts w:ascii="Times New Roman" w:eastAsia="Times New Roman" w:hAnsi="Times New Roman" w:cs="Times New Roman"/>
          <w:sz w:val="24"/>
          <w:szCs w:val="24"/>
          <w:lang w:eastAsia="ru-RU"/>
        </w:rPr>
        <w:t>: "Сколь благословенны будут ноги того, кто придёт возвестить мне о моей смерти! " К тому же стихотворение Гумилёва имеет подзаголовок "Картина в Лувре работы неизвестного". Чей же портрет описывает поэт?</w:t>
      </w:r>
      <w:r w:rsidR="00925357" w:rsidRPr="000B487E">
        <w:rPr>
          <w:rFonts w:ascii="Times New Roman" w:eastAsia="Times New Roman" w:hAnsi="Times New Roman" w:cs="Times New Roman"/>
          <w:sz w:val="24"/>
          <w:szCs w:val="24"/>
          <w:lang w:eastAsia="ru-RU"/>
        </w:rPr>
        <w:br/>
        <w:t>Его глаза – подземные озера, </w:t>
      </w:r>
      <w:r w:rsidR="00925357" w:rsidRPr="000B487E">
        <w:rPr>
          <w:rFonts w:ascii="Times New Roman" w:eastAsia="Times New Roman" w:hAnsi="Times New Roman" w:cs="Times New Roman"/>
          <w:sz w:val="24"/>
          <w:szCs w:val="24"/>
          <w:lang w:eastAsia="ru-RU"/>
        </w:rPr>
        <w:br/>
        <w:t>Покинутые царские чертоги. </w:t>
      </w:r>
      <w:r w:rsidR="00925357" w:rsidRPr="000B487E">
        <w:rPr>
          <w:rFonts w:ascii="Times New Roman" w:eastAsia="Times New Roman" w:hAnsi="Times New Roman" w:cs="Times New Roman"/>
          <w:sz w:val="24"/>
          <w:szCs w:val="24"/>
          <w:lang w:eastAsia="ru-RU"/>
        </w:rPr>
        <w:br/>
      </w:r>
      <w:proofErr w:type="gramStart"/>
      <w:r w:rsidR="00925357" w:rsidRPr="000B487E">
        <w:rPr>
          <w:rFonts w:ascii="Times New Roman" w:eastAsia="Times New Roman" w:hAnsi="Times New Roman" w:cs="Times New Roman"/>
          <w:sz w:val="24"/>
          <w:szCs w:val="24"/>
          <w:lang w:eastAsia="ru-RU"/>
        </w:rPr>
        <w:t>Похоже</w:t>
      </w:r>
      <w:proofErr w:type="gramEnd"/>
      <w:r w:rsidR="00925357" w:rsidRPr="000B487E">
        <w:rPr>
          <w:rFonts w:ascii="Times New Roman" w:eastAsia="Times New Roman" w:hAnsi="Times New Roman" w:cs="Times New Roman"/>
          <w:sz w:val="24"/>
          <w:szCs w:val="24"/>
          <w:lang w:eastAsia="ru-RU"/>
        </w:rPr>
        <w:t xml:space="preserve"> герой как-то связан с подземным царством, может это не метафора, а указание на место, откуда он пришел к нам. </w:t>
      </w:r>
      <w:r w:rsidR="00925357" w:rsidRPr="000B487E">
        <w:rPr>
          <w:rFonts w:ascii="Times New Roman" w:eastAsia="Times New Roman" w:hAnsi="Times New Roman" w:cs="Times New Roman"/>
          <w:sz w:val="24"/>
          <w:szCs w:val="24"/>
          <w:lang w:eastAsia="ru-RU"/>
        </w:rPr>
        <w:br/>
        <w:t>Отмечен знаком высшего позора, </w:t>
      </w:r>
      <w:r w:rsidR="00925357" w:rsidRPr="000B487E">
        <w:rPr>
          <w:rFonts w:ascii="Times New Roman" w:eastAsia="Times New Roman" w:hAnsi="Times New Roman" w:cs="Times New Roman"/>
          <w:sz w:val="24"/>
          <w:szCs w:val="24"/>
          <w:lang w:eastAsia="ru-RU"/>
        </w:rPr>
        <w:br/>
        <w:t>Он никогда не говорит о боге. </w:t>
      </w:r>
      <w:r w:rsidR="00925357" w:rsidRPr="000B487E">
        <w:rPr>
          <w:rFonts w:ascii="Times New Roman" w:eastAsia="Times New Roman" w:hAnsi="Times New Roman" w:cs="Times New Roman"/>
          <w:sz w:val="24"/>
          <w:szCs w:val="24"/>
          <w:lang w:eastAsia="ru-RU"/>
        </w:rPr>
        <w:br/>
        <w:t xml:space="preserve">Только позор изгнания из рая может быть высшим позором. Легенда о восстании Люцифера была хорошо известна и волновала поэта. Может это тот, кто решил быть на </w:t>
      </w:r>
      <w:r w:rsidR="00925357" w:rsidRPr="000B487E">
        <w:rPr>
          <w:rFonts w:ascii="Times New Roman" w:eastAsia="Times New Roman" w:hAnsi="Times New Roman" w:cs="Times New Roman"/>
          <w:sz w:val="24"/>
          <w:szCs w:val="24"/>
          <w:lang w:eastAsia="ru-RU"/>
        </w:rPr>
        <w:lastRenderedPageBreak/>
        <w:t>равных с Богом? </w:t>
      </w:r>
      <w:r w:rsidR="00925357" w:rsidRPr="000B487E">
        <w:rPr>
          <w:rFonts w:ascii="Times New Roman" w:eastAsia="Times New Roman" w:hAnsi="Times New Roman" w:cs="Times New Roman"/>
          <w:sz w:val="24"/>
          <w:szCs w:val="24"/>
          <w:lang w:eastAsia="ru-RU"/>
        </w:rPr>
        <w:br/>
        <w:t>И руки – бледный мрамор полнолуний</w:t>
      </w:r>
      <w:proofErr w:type="gramStart"/>
      <w:r w:rsidR="00925357" w:rsidRPr="000B487E">
        <w:rPr>
          <w:rFonts w:ascii="Times New Roman" w:eastAsia="Times New Roman" w:hAnsi="Times New Roman" w:cs="Times New Roman"/>
          <w:sz w:val="24"/>
          <w:szCs w:val="24"/>
          <w:lang w:eastAsia="ru-RU"/>
        </w:rPr>
        <w:t> </w:t>
      </w:r>
      <w:r w:rsidR="00925357" w:rsidRPr="000B487E">
        <w:rPr>
          <w:rFonts w:ascii="Times New Roman" w:eastAsia="Times New Roman" w:hAnsi="Times New Roman" w:cs="Times New Roman"/>
          <w:sz w:val="24"/>
          <w:szCs w:val="24"/>
          <w:lang w:eastAsia="ru-RU"/>
        </w:rPr>
        <w:br/>
        <w:t>В</w:t>
      </w:r>
      <w:proofErr w:type="gramEnd"/>
      <w:r w:rsidR="00925357" w:rsidRPr="000B487E">
        <w:rPr>
          <w:rFonts w:ascii="Times New Roman" w:eastAsia="Times New Roman" w:hAnsi="Times New Roman" w:cs="Times New Roman"/>
          <w:sz w:val="24"/>
          <w:szCs w:val="24"/>
          <w:lang w:eastAsia="ru-RU"/>
        </w:rPr>
        <w:t xml:space="preserve"> них ужасы неснятого проклятья. </w:t>
      </w:r>
      <w:r w:rsidR="00925357" w:rsidRPr="000B487E">
        <w:rPr>
          <w:rFonts w:ascii="Times New Roman" w:eastAsia="Times New Roman" w:hAnsi="Times New Roman" w:cs="Times New Roman"/>
          <w:sz w:val="24"/>
          <w:szCs w:val="24"/>
          <w:lang w:eastAsia="ru-RU"/>
        </w:rPr>
        <w:br/>
      </w:r>
      <w:r w:rsidR="00925357" w:rsidRPr="000B487E">
        <w:rPr>
          <w:rFonts w:ascii="Times New Roman" w:eastAsia="Times New Roman" w:hAnsi="Times New Roman" w:cs="Times New Roman"/>
          <w:sz w:val="24"/>
          <w:szCs w:val="24"/>
          <w:lang w:eastAsia="ru-RU"/>
        </w:rPr>
        <w:br/>
        <w:t>Ему в веках достался странный жребий, </w:t>
      </w:r>
      <w:r w:rsidR="00925357" w:rsidRPr="000B487E">
        <w:rPr>
          <w:rFonts w:ascii="Times New Roman" w:eastAsia="Times New Roman" w:hAnsi="Times New Roman" w:cs="Times New Roman"/>
          <w:sz w:val="24"/>
          <w:szCs w:val="24"/>
          <w:lang w:eastAsia="ru-RU"/>
        </w:rPr>
        <w:br/>
        <w:t>Служить мечтой убийцы и поэта. </w:t>
      </w:r>
      <w:r w:rsidR="00925357" w:rsidRPr="000B487E">
        <w:rPr>
          <w:rFonts w:ascii="Times New Roman" w:eastAsia="Times New Roman" w:hAnsi="Times New Roman" w:cs="Times New Roman"/>
          <w:sz w:val="24"/>
          <w:szCs w:val="24"/>
          <w:lang w:eastAsia="ru-RU"/>
        </w:rPr>
        <w:br/>
        <w:t>Здесь указано на две детали: он живет в веках и без особого труда одолевает временные границы. Широко была распространена и теория о том, что Демон был первым поэтом, что вдохновение, талант, способность пророчества - не от Бога, и за это придется заплатить собственной душой</w:t>
      </w:r>
      <w:r w:rsidR="004F1FCA" w:rsidRPr="000B487E">
        <w:rPr>
          <w:rFonts w:ascii="Times New Roman" w:eastAsia="Times New Roman" w:hAnsi="Times New Roman" w:cs="Times New Roman"/>
          <w:sz w:val="24"/>
          <w:szCs w:val="24"/>
          <w:lang w:eastAsia="ru-RU"/>
        </w:rPr>
        <w:t xml:space="preserve"> </w:t>
      </w:r>
      <w:r w:rsidR="00925357" w:rsidRPr="000B487E">
        <w:rPr>
          <w:rFonts w:ascii="Times New Roman" w:eastAsia="Times New Roman" w:hAnsi="Times New Roman" w:cs="Times New Roman"/>
          <w:sz w:val="24"/>
          <w:szCs w:val="24"/>
          <w:lang w:eastAsia="ru-RU"/>
        </w:rPr>
        <w:t>(Блок и Гумилёв поддерживали это, как и Лермонтов в своё время). </w:t>
      </w:r>
      <w:r w:rsidR="00925357" w:rsidRPr="000B487E">
        <w:rPr>
          <w:rFonts w:ascii="Times New Roman" w:eastAsia="Times New Roman" w:hAnsi="Times New Roman" w:cs="Times New Roman"/>
          <w:sz w:val="24"/>
          <w:szCs w:val="24"/>
          <w:lang w:eastAsia="ru-RU"/>
        </w:rPr>
        <w:br/>
      </w:r>
      <w:r w:rsidR="000B487E">
        <w:rPr>
          <w:rFonts w:ascii="Times New Roman" w:hAnsi="Times New Roman" w:cs="Times New Roman"/>
          <w:sz w:val="24"/>
          <w:szCs w:val="24"/>
        </w:rPr>
        <w:t xml:space="preserve">   </w:t>
      </w:r>
      <w:r w:rsidR="006B0BBD" w:rsidRPr="000B487E">
        <w:rPr>
          <w:rFonts w:ascii="Times New Roman" w:hAnsi="Times New Roman" w:cs="Times New Roman"/>
          <w:sz w:val="24"/>
          <w:szCs w:val="24"/>
        </w:rPr>
        <w:t xml:space="preserve">Николай Гумилев – один </w:t>
      </w:r>
      <w:r w:rsidR="000B487E" w:rsidRPr="000B487E">
        <w:rPr>
          <w:rFonts w:ascii="Times New Roman" w:hAnsi="Times New Roman" w:cs="Times New Roman"/>
          <w:sz w:val="24"/>
          <w:szCs w:val="24"/>
        </w:rPr>
        <w:t>и</w:t>
      </w:r>
      <w:r w:rsidR="006B0BBD" w:rsidRPr="000B487E">
        <w:rPr>
          <w:rFonts w:ascii="Times New Roman" w:hAnsi="Times New Roman" w:cs="Times New Roman"/>
          <w:sz w:val="24"/>
          <w:szCs w:val="24"/>
        </w:rPr>
        <w:t>з величайших представителей акмеизма в русской поэзии</w:t>
      </w:r>
      <w:r w:rsidR="004C42CF" w:rsidRPr="000B487E">
        <w:rPr>
          <w:rFonts w:ascii="Times New Roman" w:hAnsi="Times New Roman" w:cs="Times New Roman"/>
          <w:sz w:val="24"/>
          <w:szCs w:val="24"/>
        </w:rPr>
        <w:t xml:space="preserve">. </w:t>
      </w:r>
      <w:r w:rsidR="004C42CF" w:rsidRPr="000B487E">
        <w:rPr>
          <w:rFonts w:ascii="Times New Roman" w:hAnsi="Times New Roman" w:cs="Times New Roman"/>
          <w:color w:val="000000"/>
          <w:sz w:val="24"/>
          <w:szCs w:val="24"/>
        </w:rPr>
        <w:t>"Он был бы на своем месте в средние века. Он опоздал родиться лет на четыреста! Настоящий паладин, живший миражами великих подвигов", – так сказал о Гумилеве писатель и журналист Василий Иванович Немирович-Данченко. Действительно, казалось, не было в среде предреволюционной творческой интеллигенции человека, более чуждого своему веку. Он всегда шел по линии наибольшего сопротивления, многих раздражая своей прямолинейностью, самоуверенностью, своей увлеченностью экзотикой, своим декларируемым православием – всем образом своего бытия.</w:t>
      </w:r>
      <w:r w:rsidR="000B487E" w:rsidRPr="000B487E">
        <w:rPr>
          <w:rFonts w:ascii="Times New Roman" w:hAnsi="Times New Roman" w:cs="Times New Roman"/>
          <w:color w:val="000000"/>
          <w:sz w:val="24"/>
          <w:szCs w:val="24"/>
        </w:rPr>
        <w:t xml:space="preserve"> </w:t>
      </w:r>
      <w:r w:rsidR="004C42CF" w:rsidRPr="000B487E">
        <w:rPr>
          <w:rFonts w:ascii="Times New Roman" w:hAnsi="Times New Roman" w:cs="Times New Roman"/>
          <w:color w:val="000000"/>
          <w:sz w:val="24"/>
          <w:szCs w:val="24"/>
        </w:rPr>
        <w:t xml:space="preserve">Гумилев и не пытался казаться в своих стихах лучше, чем был на самом деле. Он был удивительно правдив. "Не хочу выдавать читателю векселя, по которым расплачиваться буду не я", – говорил он. Тогда, в начале 10-х гг., </w:t>
      </w:r>
      <w:proofErr w:type="gramStart"/>
      <w:r w:rsidR="004C42CF" w:rsidRPr="000B487E">
        <w:rPr>
          <w:rFonts w:ascii="Times New Roman" w:hAnsi="Times New Roman" w:cs="Times New Roman"/>
          <w:color w:val="000000"/>
          <w:sz w:val="24"/>
          <w:szCs w:val="24"/>
        </w:rPr>
        <w:t>осуждавшие</w:t>
      </w:r>
      <w:proofErr w:type="gramEnd"/>
      <w:r w:rsidR="004C42CF" w:rsidRPr="000B487E">
        <w:rPr>
          <w:rFonts w:ascii="Times New Roman" w:hAnsi="Times New Roman" w:cs="Times New Roman"/>
          <w:color w:val="000000"/>
          <w:sz w:val="24"/>
          <w:szCs w:val="24"/>
        </w:rPr>
        <w:t xml:space="preserve"> его еще не знали, что он действительно расплатится по всем векселям. Но вскоре Гуми</w:t>
      </w:r>
      <w:r w:rsidR="000B487E" w:rsidRPr="000B487E">
        <w:rPr>
          <w:rFonts w:ascii="Times New Roman" w:hAnsi="Times New Roman" w:cs="Times New Roman"/>
          <w:color w:val="000000"/>
          <w:sz w:val="24"/>
          <w:szCs w:val="24"/>
        </w:rPr>
        <w:t>лев был "реабилитирован": сначала</w:t>
      </w:r>
      <w:r w:rsidR="004C42CF" w:rsidRPr="000B487E">
        <w:rPr>
          <w:rFonts w:ascii="Times New Roman" w:hAnsi="Times New Roman" w:cs="Times New Roman"/>
          <w:color w:val="000000"/>
          <w:sz w:val="24"/>
          <w:szCs w:val="24"/>
        </w:rPr>
        <w:t xml:space="preserve"> как герой, затем – как поэт и как христианин.</w:t>
      </w:r>
      <w:r w:rsidR="000B487E" w:rsidRPr="000B487E">
        <w:rPr>
          <w:rFonts w:ascii="Times New Roman" w:hAnsi="Times New Roman" w:cs="Times New Roman"/>
          <w:color w:val="000000"/>
          <w:sz w:val="24"/>
          <w:szCs w:val="24"/>
        </w:rPr>
        <w:t xml:space="preserve"> </w:t>
      </w:r>
      <w:r w:rsidR="004C42CF" w:rsidRPr="000B487E">
        <w:rPr>
          <w:rFonts w:ascii="Times New Roman" w:hAnsi="Times New Roman" w:cs="Times New Roman"/>
          <w:color w:val="000000"/>
          <w:sz w:val="24"/>
          <w:szCs w:val="24"/>
        </w:rPr>
        <w:t>С началом войны 1914 г. он, единственный из своего окружения ушел на войну, участвовал в боевых действиях и дважды был награжден орденом мужества – Георгиевским крестом.</w:t>
      </w:r>
      <w:r w:rsidR="000B487E" w:rsidRPr="000B487E">
        <w:rPr>
          <w:rFonts w:ascii="Times New Roman" w:hAnsi="Times New Roman" w:cs="Times New Roman"/>
          <w:color w:val="000000"/>
          <w:sz w:val="24"/>
          <w:szCs w:val="24"/>
        </w:rPr>
        <w:t xml:space="preserve"> </w:t>
      </w:r>
      <w:r w:rsidR="004C42CF" w:rsidRPr="000B487E">
        <w:rPr>
          <w:rFonts w:ascii="Times New Roman" w:hAnsi="Times New Roman" w:cs="Times New Roman"/>
          <w:color w:val="000000"/>
          <w:sz w:val="24"/>
          <w:szCs w:val="24"/>
        </w:rPr>
        <w:t>В поэзии он заявлял себя "мастером" – в нем хотели видеть ремесленника, "мастерившего" стихи. Но только после его трагической гибели стало постепенно открываться, что этот "мастер" на самом деле был пророком, смотревшим дальше, чем признанные "пророки" его времени. И оказалось, что все сказанное им в стихах о самом себе, все, что при жизни казалось претенциозным и надуманным, тоже было подлинной правдой.</w:t>
      </w:r>
    </w:p>
    <w:p w:rsidR="009B306D" w:rsidRPr="000B487E" w:rsidRDefault="009B306D" w:rsidP="00325E29">
      <w:pPr>
        <w:shd w:val="clear" w:color="auto" w:fill="FFFFFF" w:themeFill="background1"/>
        <w:spacing w:after="0" w:line="240" w:lineRule="auto"/>
        <w:rPr>
          <w:rFonts w:ascii="Times New Roman" w:eastAsia="Times New Roman" w:hAnsi="Times New Roman" w:cs="Times New Roman"/>
          <w:sz w:val="24"/>
          <w:szCs w:val="24"/>
          <w:lang w:eastAsia="ru-RU"/>
        </w:rPr>
      </w:pPr>
    </w:p>
    <w:p w:rsidR="004C42CF" w:rsidRPr="000B487E" w:rsidRDefault="004C42CF" w:rsidP="00325E29">
      <w:pPr>
        <w:shd w:val="clear" w:color="auto" w:fill="FFFFFF" w:themeFill="background1"/>
        <w:spacing w:after="0" w:line="240" w:lineRule="auto"/>
        <w:rPr>
          <w:rFonts w:ascii="Times New Roman" w:eastAsia="Times New Roman" w:hAnsi="Times New Roman" w:cs="Times New Roman"/>
          <w:sz w:val="24"/>
          <w:szCs w:val="24"/>
          <w:lang w:eastAsia="ru-RU"/>
        </w:rPr>
      </w:pPr>
    </w:p>
    <w:p w:rsidR="009B306D" w:rsidRPr="000B487E" w:rsidRDefault="009B306D" w:rsidP="009B306D">
      <w:pPr>
        <w:pStyle w:val="a4"/>
        <w:shd w:val="clear" w:color="auto" w:fill="FFFFFF" w:themeFill="background1"/>
        <w:spacing w:before="0" w:beforeAutospacing="0" w:after="0" w:afterAutospacing="0" w:line="306" w:lineRule="atLeast"/>
        <w:textAlignment w:val="baseline"/>
        <w:rPr>
          <w:shd w:val="clear" w:color="auto" w:fill="FFFFFF"/>
        </w:rPr>
      </w:pPr>
      <w:r w:rsidRPr="000B487E">
        <w:rPr>
          <w:bCs/>
          <w:shd w:val="clear" w:color="auto" w:fill="FFFFFF"/>
        </w:rPr>
        <w:t xml:space="preserve">Еще одним литературным течением русской поэзии ХХ века является имажинизм. </w:t>
      </w:r>
      <w:r w:rsidRPr="000B487E">
        <w:rPr>
          <w:shd w:val="clear" w:color="auto" w:fill="FFFFFF"/>
        </w:rPr>
        <w:t>Его представители заявляли, что цель творчества состоит в создании</w:t>
      </w:r>
      <w:r w:rsidRPr="000B487E">
        <w:rPr>
          <w:rStyle w:val="apple-converted-space"/>
          <w:shd w:val="clear" w:color="auto" w:fill="FFFFFF"/>
        </w:rPr>
        <w:t> </w:t>
      </w:r>
      <w:r w:rsidRPr="000B487E">
        <w:rPr>
          <w:shd w:val="clear" w:color="auto" w:fill="FFFFFF"/>
        </w:rPr>
        <w:t>образа. Основное выразительное средство имажинистов —</w:t>
      </w:r>
      <w:r w:rsidRPr="000B487E">
        <w:rPr>
          <w:rStyle w:val="apple-converted-space"/>
          <w:shd w:val="clear" w:color="auto" w:fill="FFFFFF"/>
        </w:rPr>
        <w:t> </w:t>
      </w:r>
      <w:r w:rsidRPr="000B487E">
        <w:rPr>
          <w:shd w:val="clear" w:color="auto" w:fill="FFFFFF"/>
        </w:rPr>
        <w:t>метафора, часто метафорические цепи, сопоставляющие различные элементы двух образов — прямого и переносного. Для творческой практики имажинистов характерен</w:t>
      </w:r>
      <w:r w:rsidRPr="000B487E">
        <w:rPr>
          <w:rStyle w:val="apple-converted-space"/>
          <w:shd w:val="clear" w:color="auto" w:fill="FFFFFF"/>
        </w:rPr>
        <w:t> </w:t>
      </w:r>
      <w:r w:rsidRPr="000B487E">
        <w:rPr>
          <w:shd w:val="clear" w:color="auto" w:fill="FFFFFF"/>
        </w:rPr>
        <w:t>эпатаж,</w:t>
      </w:r>
      <w:r w:rsidRPr="000B487E">
        <w:rPr>
          <w:rStyle w:val="apple-converted-space"/>
          <w:shd w:val="clear" w:color="auto" w:fill="FFFFFF"/>
        </w:rPr>
        <w:t> </w:t>
      </w:r>
      <w:r w:rsidRPr="000B487E">
        <w:rPr>
          <w:shd w:val="clear" w:color="auto" w:fill="FFFFFF"/>
        </w:rPr>
        <w:t>анархические</w:t>
      </w:r>
      <w:r w:rsidRPr="000B487E">
        <w:rPr>
          <w:rStyle w:val="apple-converted-space"/>
          <w:shd w:val="clear" w:color="auto" w:fill="FFFFFF"/>
        </w:rPr>
        <w:t> </w:t>
      </w:r>
      <w:r w:rsidRPr="000B487E">
        <w:rPr>
          <w:shd w:val="clear" w:color="auto" w:fill="FFFFFF"/>
        </w:rPr>
        <w:t>мотивы.</w:t>
      </w:r>
    </w:p>
    <w:p w:rsidR="009B306D" w:rsidRPr="000B487E" w:rsidRDefault="009B306D" w:rsidP="009B306D">
      <w:pPr>
        <w:pStyle w:val="a4"/>
        <w:shd w:val="clear" w:color="auto" w:fill="FFFFFF" w:themeFill="background1"/>
        <w:spacing w:before="0" w:beforeAutospacing="0" w:after="0" w:afterAutospacing="0" w:line="306" w:lineRule="atLeast"/>
        <w:textAlignment w:val="baseline"/>
        <w:rPr>
          <w:shd w:val="clear" w:color="auto" w:fill="FFFFFF"/>
        </w:rPr>
      </w:pPr>
      <w:r w:rsidRPr="000B487E">
        <w:rPr>
          <w:shd w:val="clear" w:color="auto" w:fill="FFFFFF"/>
        </w:rPr>
        <w:t xml:space="preserve">   </w:t>
      </w:r>
      <w:r w:rsidRPr="000B487E">
        <w:t>Сергей Александрович Есенин, представитель данного течения, родился в селе Константинове, Рязанской губернии, в крестьянской семье. С малолетства воспитывался у деда по матери, человека предприимчивого и зажиточного, знатока церковных книг. В 1912 году поэт переехал в Москву, где служил у купца его отец. Работал в типографии, вступил в литературно-музыкальный кружок имени Сурикова, посещал лекции в народном университете Шанявского.</w:t>
      </w:r>
    </w:p>
    <w:p w:rsidR="009B306D" w:rsidRPr="000B487E" w:rsidRDefault="009B306D" w:rsidP="009B306D">
      <w:pPr>
        <w:shd w:val="clear" w:color="auto" w:fill="FFFFFF" w:themeFill="background1"/>
        <w:spacing w:after="0" w:line="240" w:lineRule="auto"/>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 xml:space="preserve">   Впервые стихи Есенина появились в московских журналах в 1914 году. В 1915 году он едет в Петроград </w:t>
      </w:r>
      <w:proofErr w:type="gramStart"/>
      <w:r w:rsidRPr="000B487E">
        <w:rPr>
          <w:rFonts w:ascii="Times New Roman" w:eastAsia="Times New Roman" w:hAnsi="Times New Roman" w:cs="Times New Roman"/>
          <w:sz w:val="24"/>
          <w:szCs w:val="24"/>
          <w:lang w:eastAsia="ru-RU"/>
        </w:rPr>
        <w:t>знакомится</w:t>
      </w:r>
      <w:proofErr w:type="gramEnd"/>
      <w:r w:rsidRPr="000B487E">
        <w:rPr>
          <w:rFonts w:ascii="Times New Roman" w:eastAsia="Times New Roman" w:hAnsi="Times New Roman" w:cs="Times New Roman"/>
          <w:sz w:val="24"/>
          <w:szCs w:val="24"/>
          <w:lang w:eastAsia="ru-RU"/>
        </w:rPr>
        <w:t xml:space="preserve"> там с А. Блоком, С. Городецким, Н. Клюевым и другими поэтами. Восторженно принятый литературной средой тогдашней столицы как посланец русской деревни, русских полей, Есенин быстро приобрел громкую славу. В 1916 году вышел первый сборник его стихов — «Радуница». Это была пора стремительного духовного роста и совершенствования мастерства поэта.</w:t>
      </w:r>
    </w:p>
    <w:p w:rsidR="009B306D" w:rsidRPr="000B487E" w:rsidRDefault="009B306D" w:rsidP="009B306D">
      <w:pPr>
        <w:shd w:val="clear" w:color="auto" w:fill="FFFFFF" w:themeFill="background1"/>
        <w:spacing w:after="0" w:line="240" w:lineRule="auto"/>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lastRenderedPageBreak/>
        <w:t xml:space="preserve">   Короткое время Есенин служил в царской армии. Сотрудничал в эсеровских изданиях, напечатав в них поэмы «Преображение», «Октоих», «</w:t>
      </w:r>
      <w:proofErr w:type="spellStart"/>
      <w:r w:rsidRPr="000B487E">
        <w:rPr>
          <w:rFonts w:ascii="Times New Roman" w:eastAsia="Times New Roman" w:hAnsi="Times New Roman" w:cs="Times New Roman"/>
          <w:sz w:val="24"/>
          <w:szCs w:val="24"/>
          <w:lang w:eastAsia="ru-RU"/>
        </w:rPr>
        <w:t>Инония</w:t>
      </w:r>
      <w:proofErr w:type="spellEnd"/>
      <w:r w:rsidRPr="000B487E">
        <w:rPr>
          <w:rFonts w:ascii="Times New Roman" w:eastAsia="Times New Roman" w:hAnsi="Times New Roman" w:cs="Times New Roman"/>
          <w:sz w:val="24"/>
          <w:szCs w:val="24"/>
          <w:lang w:eastAsia="ru-RU"/>
        </w:rPr>
        <w:t>». В марте 1918 года поэт снова поселился в Москве, где выступал как один из основателей группы имажинистов.</w:t>
      </w:r>
    </w:p>
    <w:p w:rsidR="009B306D" w:rsidRPr="000B487E" w:rsidRDefault="009B306D" w:rsidP="009B306D">
      <w:pPr>
        <w:pStyle w:val="a4"/>
        <w:shd w:val="clear" w:color="auto" w:fill="FFFFFF" w:themeFill="background1"/>
        <w:spacing w:before="0" w:beforeAutospacing="0" w:after="0" w:afterAutospacing="0" w:line="306" w:lineRule="atLeast"/>
        <w:textAlignment w:val="baseline"/>
      </w:pPr>
      <w:r w:rsidRPr="000B487E">
        <w:t>«Моя лирика жива одной большой любовью, любовью к родине. Чувство родины — основное в моем творчестве», — говорил Есенин. Поэзия Есенина необыкновенна по своей предельной искренности. Как писал Горький, «Сергей Есенин не столько человек, сколько орган, созданный природой исключительно для поэзии».</w:t>
      </w:r>
    </w:p>
    <w:p w:rsidR="009B306D" w:rsidRPr="000B487E" w:rsidRDefault="009B306D" w:rsidP="009B306D">
      <w:pPr>
        <w:pStyle w:val="a4"/>
        <w:shd w:val="clear" w:color="auto" w:fill="FFFFFF" w:themeFill="background1"/>
        <w:spacing w:before="0" w:beforeAutospacing="0" w:after="0" w:afterAutospacing="0" w:line="306" w:lineRule="atLeast"/>
        <w:textAlignment w:val="baseline"/>
      </w:pPr>
      <w:r w:rsidRPr="000B487E">
        <w:t xml:space="preserve">   Наиболее известное произведение раннего периода творчества Сергея Есенина – </w:t>
      </w:r>
      <w:r w:rsidRPr="000B487E">
        <w:rPr>
          <w:bCs/>
        </w:rPr>
        <w:t>«Гой ты, Русь, моя родная»</w:t>
      </w:r>
      <w:r w:rsidRPr="000B487E">
        <w:t>, является своеобразной одой Родине. Стих несет в себе необыкновенную философию ценностей: обычные простые вещи приобретают божественный смысл и духовное наполнение. Поэт сравнивает крестьянские хаты с иконами («хаты – в ризах образа…»). Есенин восхищается необычайной красотой и величественностью родных просторов, он ощущает себя их частью. Автор воспринимает Русь  своим личным раем, в котором он обретает душевный покой и одухотворенность. В стихотворение удачно сочетается щемящая сердце грусть и одновременно настоящая гордость и любовь к своему родному краю. Автор сумел в одном стихе показать всю многообразную палитру своих чу</w:t>
      </w:r>
      <w:proofErr w:type="gramStart"/>
      <w:r w:rsidRPr="000B487E">
        <w:t>вств к Р</w:t>
      </w:r>
      <w:proofErr w:type="gramEnd"/>
      <w:r w:rsidRPr="000B487E">
        <w:t>оссии.</w:t>
      </w:r>
    </w:p>
    <w:p w:rsidR="009B306D" w:rsidRPr="000B487E" w:rsidRDefault="009B306D" w:rsidP="009B306D">
      <w:pPr>
        <w:pStyle w:val="a4"/>
        <w:shd w:val="clear" w:color="auto" w:fill="FFFFFF" w:themeFill="background1"/>
        <w:spacing w:before="0" w:beforeAutospacing="0" w:after="0" w:afterAutospacing="0" w:line="306" w:lineRule="atLeast"/>
        <w:textAlignment w:val="baseline"/>
      </w:pPr>
    </w:p>
    <w:p w:rsidR="009B306D" w:rsidRPr="000B487E" w:rsidRDefault="009B306D" w:rsidP="009B306D">
      <w:pPr>
        <w:shd w:val="clear" w:color="auto" w:fill="FFFFFF" w:themeFill="background1"/>
        <w:spacing w:after="0" w:line="240" w:lineRule="auto"/>
        <w:rPr>
          <w:rFonts w:ascii="Times New Roman" w:eastAsia="Times New Roman" w:hAnsi="Times New Roman" w:cs="Times New Roman"/>
          <w:sz w:val="24"/>
          <w:szCs w:val="24"/>
          <w:lang w:eastAsia="ru-RU"/>
        </w:rPr>
      </w:pPr>
      <w:r w:rsidRPr="000B487E">
        <w:rPr>
          <w:rFonts w:ascii="Times New Roman" w:hAnsi="Times New Roman" w:cs="Times New Roman"/>
          <w:sz w:val="24"/>
          <w:szCs w:val="24"/>
        </w:rPr>
        <w:t xml:space="preserve">   </w:t>
      </w:r>
      <w:r w:rsidRPr="000B487E">
        <w:rPr>
          <w:rFonts w:ascii="Times New Roman" w:hAnsi="Times New Roman" w:cs="Times New Roman"/>
          <w:sz w:val="24"/>
          <w:szCs w:val="24"/>
          <w:shd w:val="clear" w:color="auto" w:fill="FFFFFF" w:themeFill="background1"/>
        </w:rPr>
        <w:t>Есенин – великий русский поэт XX века. Его дарование уходит корнями в глубины народного мироощущения, русской культуры и истории. «Моя лирика, – говорил Есенин, – жива одной большой любовью – любовью к родине. Чувство родины – основное в моем творчестве». Это сокровенное и всепоглощающее чувство с первых шагов творческого пути определяет для Есенина отношение к миру.</w:t>
      </w:r>
      <w:r w:rsidRPr="000B487E">
        <w:rPr>
          <w:rStyle w:val="apple-converted-space"/>
          <w:rFonts w:ascii="Times New Roman" w:hAnsi="Times New Roman" w:cs="Times New Roman"/>
          <w:sz w:val="24"/>
          <w:szCs w:val="24"/>
          <w:shd w:val="clear" w:color="auto" w:fill="FFFFFF" w:themeFill="background1"/>
        </w:rPr>
        <w:t> </w:t>
      </w:r>
      <w:r w:rsidRPr="000B487E">
        <w:rPr>
          <w:rFonts w:ascii="Times New Roman" w:hAnsi="Times New Roman" w:cs="Times New Roman"/>
          <w:sz w:val="24"/>
          <w:szCs w:val="24"/>
          <w:shd w:val="clear" w:color="auto" w:fill="FFFFFF" w:themeFill="background1"/>
        </w:rPr>
        <w:br/>
        <w:t xml:space="preserve">    И не случайно новый поэт вышел из деревни, которая, как позже скажет Есенин, была «единственным расточительным и неряшливым, но все же хранителем этой тайны» «узловой завязи самой природы» и народного мышления.</w:t>
      </w:r>
      <w:r w:rsidRPr="000B487E">
        <w:rPr>
          <w:rStyle w:val="apple-converted-space"/>
          <w:rFonts w:ascii="Times New Roman" w:hAnsi="Times New Roman" w:cs="Times New Roman"/>
          <w:sz w:val="24"/>
          <w:szCs w:val="24"/>
          <w:shd w:val="clear" w:color="auto" w:fill="FFFFFF" w:themeFill="background1"/>
        </w:rPr>
        <w:t> </w:t>
      </w:r>
      <w:r w:rsidRPr="000B487E">
        <w:rPr>
          <w:rFonts w:ascii="Times New Roman" w:hAnsi="Times New Roman" w:cs="Times New Roman"/>
          <w:sz w:val="24"/>
          <w:szCs w:val="24"/>
          <w:shd w:val="clear" w:color="auto" w:fill="FFFFFF" w:themeFill="background1"/>
        </w:rPr>
        <w:br/>
        <w:t xml:space="preserve">   Уже в восприятии современников имя Есенина стало «одновременно и нарицательным, и символическим», причем не только для русской культуры, но и для русской истории. Придя в литературу на гребне исторического перелома, поэт сумел запечатлеть свое трагическое время, наиболее остро отразив разлад, надежды, отчаяния, противоречия и заблуждения эпохи. Именно в этом состоит историческая заслуга Есенина.</w:t>
      </w:r>
      <w:r w:rsidRPr="000B487E">
        <w:rPr>
          <w:rStyle w:val="apple-converted-space"/>
          <w:rFonts w:ascii="Times New Roman" w:hAnsi="Times New Roman" w:cs="Times New Roman"/>
          <w:sz w:val="24"/>
          <w:szCs w:val="24"/>
          <w:shd w:val="clear" w:color="auto" w:fill="FFFFFF" w:themeFill="background1"/>
        </w:rPr>
        <w:t> </w:t>
      </w:r>
      <w:r w:rsidRPr="000B487E">
        <w:rPr>
          <w:rFonts w:ascii="Times New Roman" w:hAnsi="Times New Roman" w:cs="Times New Roman"/>
          <w:sz w:val="24"/>
          <w:szCs w:val="24"/>
          <w:shd w:val="clear" w:color="auto" w:fill="FFFFFF" w:themeFill="background1"/>
        </w:rPr>
        <w:br/>
        <w:t xml:space="preserve">   Уникальность есенинского дара в безграничной любви ко всему живому, в нежности и милосердии. В отношении к жизни как к бесценному дару и части общего пути, </w:t>
      </w:r>
      <w:proofErr w:type="gramStart"/>
      <w:r w:rsidRPr="000B487E">
        <w:rPr>
          <w:rFonts w:ascii="Times New Roman" w:hAnsi="Times New Roman" w:cs="Times New Roman"/>
          <w:sz w:val="24"/>
          <w:szCs w:val="24"/>
          <w:shd w:val="clear" w:color="auto" w:fill="FFFFFF" w:themeFill="background1"/>
        </w:rPr>
        <w:t>начало</w:t>
      </w:r>
      <w:proofErr w:type="gramEnd"/>
      <w:r w:rsidRPr="000B487E">
        <w:rPr>
          <w:rFonts w:ascii="Times New Roman" w:hAnsi="Times New Roman" w:cs="Times New Roman"/>
          <w:sz w:val="24"/>
          <w:szCs w:val="24"/>
          <w:shd w:val="clear" w:color="auto" w:fill="FFFFFF" w:themeFill="background1"/>
        </w:rPr>
        <w:t xml:space="preserve"> и конец которого скрыты от человека. Поэт всегда говорил о том, что близко и нужно во все времена: о нежности и сострадании, красоте и печали и благословлял все живое на родимой земле…</w:t>
      </w:r>
      <w:r w:rsidRPr="000B487E">
        <w:rPr>
          <w:rStyle w:val="apple-converted-space"/>
          <w:rFonts w:ascii="Times New Roman" w:hAnsi="Times New Roman" w:cs="Times New Roman"/>
          <w:sz w:val="24"/>
          <w:szCs w:val="24"/>
          <w:shd w:val="clear" w:color="auto" w:fill="FFFFFF" w:themeFill="background1"/>
        </w:rPr>
        <w:t> </w:t>
      </w:r>
    </w:p>
    <w:p w:rsidR="00AE480F" w:rsidRPr="000B487E" w:rsidRDefault="00AE480F" w:rsidP="00325E29">
      <w:pPr>
        <w:pStyle w:val="a4"/>
        <w:shd w:val="clear" w:color="auto" w:fill="FFFFFF" w:themeFill="background1"/>
        <w:spacing w:before="0" w:beforeAutospacing="0" w:after="0" w:afterAutospacing="0" w:line="306" w:lineRule="atLeast"/>
        <w:textAlignment w:val="baseline"/>
      </w:pPr>
      <w:r w:rsidRPr="000B487E">
        <w:rPr>
          <w:shd w:val="clear" w:color="auto" w:fill="FFFFFF"/>
        </w:rPr>
        <w:t>Русская художественная культура начала XX в. испытывала влияние зародившегося на Западе и охватившего все виды искусства авангардизма. Это течение вобрало в себя различные художественные направления, объявившие о своем разрыве с традиционными культурными ценностями и провозгласившие идеи создания "нового искусства". Яркими представителями русского авангарда были футуристы. Их поэзия отличалась повышенным вниманием не к содержанию, а к форме поэтической конструкции. В своих произведениях они использовали вульгарную лексику, профессиональный жаргон, язык документа, плаката и афиши.</w:t>
      </w:r>
    </w:p>
    <w:p w:rsidR="00AE480F" w:rsidRPr="000B487E" w:rsidRDefault="004F1FCA" w:rsidP="00325E29">
      <w:pPr>
        <w:pStyle w:val="a4"/>
        <w:shd w:val="clear" w:color="auto" w:fill="FFFFFF" w:themeFill="background1"/>
        <w:spacing w:before="0" w:beforeAutospacing="0" w:after="0" w:afterAutospacing="0" w:line="306" w:lineRule="atLeast"/>
        <w:textAlignment w:val="baseline"/>
        <w:rPr>
          <w:shd w:val="clear" w:color="auto" w:fill="FFFFFF"/>
        </w:rPr>
      </w:pPr>
      <w:r w:rsidRPr="000B487E">
        <w:rPr>
          <w:shd w:val="clear" w:color="auto" w:fill="FFFFFF"/>
        </w:rPr>
        <w:t xml:space="preserve">   </w:t>
      </w:r>
      <w:r w:rsidR="00AE480F" w:rsidRPr="000B487E">
        <w:rPr>
          <w:shd w:val="clear" w:color="auto" w:fill="FFFFFF"/>
        </w:rPr>
        <w:t xml:space="preserve">Владимирович Маяковский, один из известнейших представителей футуризма в русской поэзии,  родился в селе </w:t>
      </w:r>
      <w:proofErr w:type="spellStart"/>
      <w:r w:rsidR="00AE480F" w:rsidRPr="000B487E">
        <w:rPr>
          <w:shd w:val="clear" w:color="auto" w:fill="FFFFFF"/>
        </w:rPr>
        <w:t>Багдады</w:t>
      </w:r>
      <w:proofErr w:type="spellEnd"/>
      <w:r w:rsidR="00AE480F" w:rsidRPr="000B487E">
        <w:rPr>
          <w:shd w:val="clear" w:color="auto" w:fill="FFFFFF"/>
        </w:rPr>
        <w:t>, в Грузии.</w:t>
      </w:r>
      <w:r w:rsidR="00AE480F" w:rsidRPr="000B487E">
        <w:br/>
        <w:t xml:space="preserve">   </w:t>
      </w:r>
      <w:r w:rsidR="00AE480F" w:rsidRPr="000B487E">
        <w:rPr>
          <w:shd w:val="clear" w:color="auto" w:fill="FFFFFF"/>
        </w:rPr>
        <w:t xml:space="preserve">В 1910 году студент Строгановского училища живописи, ваяния и зодчества В. Маяковский сблизился с футуристами. Началось становление Маяковского-поэта. </w:t>
      </w:r>
      <w:r w:rsidR="00AE480F" w:rsidRPr="000B487E">
        <w:rPr>
          <w:rStyle w:val="a6"/>
          <w:b w:val="0"/>
          <w:bCs w:val="0"/>
          <w:shd w:val="clear" w:color="auto" w:fill="FFFFFF"/>
        </w:rPr>
        <w:t>Маяковский</w:t>
      </w:r>
      <w:r w:rsidR="00AE480F" w:rsidRPr="000B487E">
        <w:rPr>
          <w:rStyle w:val="apple-converted-space"/>
          <w:shd w:val="clear" w:color="auto" w:fill="FFFFFF"/>
        </w:rPr>
        <w:t> </w:t>
      </w:r>
      <w:r w:rsidR="00AE480F" w:rsidRPr="000B487E">
        <w:rPr>
          <w:shd w:val="clear" w:color="auto" w:fill="FFFFFF"/>
        </w:rPr>
        <w:t xml:space="preserve">был в числе авторов первых футуристических манифестов «Пощечина </w:t>
      </w:r>
      <w:r w:rsidR="00AE480F" w:rsidRPr="000B487E">
        <w:rPr>
          <w:shd w:val="clear" w:color="auto" w:fill="FFFFFF"/>
        </w:rPr>
        <w:lastRenderedPageBreak/>
        <w:t xml:space="preserve">общественному вкусу», «Садок судей </w:t>
      </w:r>
      <w:proofErr w:type="gramStart"/>
      <w:r w:rsidR="00AE480F" w:rsidRPr="000B487E">
        <w:rPr>
          <w:shd w:val="clear" w:color="auto" w:fill="FFFFFF"/>
        </w:rPr>
        <w:t>П</w:t>
      </w:r>
      <w:proofErr w:type="gramEnd"/>
      <w:r w:rsidR="00AE480F" w:rsidRPr="000B487E">
        <w:rPr>
          <w:shd w:val="clear" w:color="auto" w:fill="FFFFFF"/>
        </w:rPr>
        <w:t>», «Идите к черту». Однако нигилистическое бунтарство футуристов не могло удовлетворить поэта.</w:t>
      </w:r>
      <w:r w:rsidR="00AE480F" w:rsidRPr="000B487E">
        <w:br/>
      </w:r>
      <w:r w:rsidR="00AE480F" w:rsidRPr="000B487E">
        <w:rPr>
          <w:shd w:val="clear" w:color="auto" w:fill="FFFFFF"/>
        </w:rPr>
        <w:t xml:space="preserve">Протест его героя против окружающей буржуазной действительности становится все </w:t>
      </w:r>
      <w:proofErr w:type="gramStart"/>
      <w:r w:rsidR="00AE480F" w:rsidRPr="000B487E">
        <w:rPr>
          <w:shd w:val="clear" w:color="auto" w:fill="FFFFFF"/>
        </w:rPr>
        <w:t>более социально</w:t>
      </w:r>
      <w:proofErr w:type="gramEnd"/>
      <w:r w:rsidR="00AE480F" w:rsidRPr="000B487E">
        <w:rPr>
          <w:shd w:val="clear" w:color="auto" w:fill="FFFFFF"/>
        </w:rPr>
        <w:t xml:space="preserve"> осмысленным. От гневно-презрительных</w:t>
      </w:r>
      <w:r w:rsidR="00AE480F" w:rsidRPr="000B487E">
        <w:rPr>
          <w:rStyle w:val="apple-converted-space"/>
          <w:shd w:val="clear" w:color="auto" w:fill="FFFFFF"/>
        </w:rPr>
        <w:t> </w:t>
      </w:r>
      <w:r w:rsidR="00AE480F" w:rsidRPr="000B487E">
        <w:rPr>
          <w:shd w:val="clear" w:color="auto" w:fill="FFFFFF"/>
        </w:rPr>
        <w:t>«Нате!»</w:t>
      </w:r>
      <w:r w:rsidR="00AE480F" w:rsidRPr="000B487E">
        <w:rPr>
          <w:rStyle w:val="apple-converted-space"/>
          <w:shd w:val="clear" w:color="auto" w:fill="FFFFFF"/>
        </w:rPr>
        <w:t> </w:t>
      </w:r>
      <w:r w:rsidR="00AE480F" w:rsidRPr="000B487E">
        <w:rPr>
          <w:shd w:val="clear" w:color="auto" w:fill="FFFFFF"/>
        </w:rPr>
        <w:t>и</w:t>
      </w:r>
      <w:r w:rsidR="00AE480F" w:rsidRPr="000B487E">
        <w:rPr>
          <w:rStyle w:val="apple-converted-space"/>
          <w:shd w:val="clear" w:color="auto" w:fill="FFFFFF"/>
        </w:rPr>
        <w:t> </w:t>
      </w:r>
      <w:r w:rsidR="00AE480F" w:rsidRPr="000B487E">
        <w:rPr>
          <w:shd w:val="clear" w:color="auto" w:fill="FFFFFF"/>
        </w:rPr>
        <w:t>«Вам!»</w:t>
      </w:r>
      <w:r w:rsidR="00AE480F" w:rsidRPr="000B487E">
        <w:rPr>
          <w:rStyle w:val="apple-converted-space"/>
          <w:shd w:val="clear" w:color="auto" w:fill="FFFFFF"/>
        </w:rPr>
        <w:t> </w:t>
      </w:r>
      <w:r w:rsidR="00AE480F" w:rsidRPr="000B487E">
        <w:rPr>
          <w:shd w:val="clear" w:color="auto" w:fill="FFFFFF"/>
        </w:rPr>
        <w:t xml:space="preserve">он переходит к всесторонней критике современности. Главным произведением в дооктябрьском творчестве Маяковского стала поэма «Облако в штанах», идейный смысл которой сам поэт определил как лозунговое «Долой вашу любовь! Долой ваш строй! Долой ваше искусство! Долой вашу религию!». </w:t>
      </w:r>
      <w:r w:rsidR="00AE480F" w:rsidRPr="000B487E">
        <w:br/>
        <w:t xml:space="preserve">    </w:t>
      </w:r>
      <w:r w:rsidR="00AE480F" w:rsidRPr="000B487E">
        <w:rPr>
          <w:shd w:val="clear" w:color="auto" w:fill="FFFFFF"/>
        </w:rPr>
        <w:t xml:space="preserve">В лирике Маяковского предреволюционной поры явственно ощутимы две интонации: негодующе-сатирическая, осмеивающая уродливые явления, социальные язвы российской действительности, и трагедийная, связанная с темой гибели человека, носителя светлых идеалов гуманизма и демократии, в условиях «страшного мира». </w:t>
      </w:r>
    </w:p>
    <w:p w:rsidR="00AE480F" w:rsidRPr="000B487E" w:rsidRDefault="00AE480F" w:rsidP="00325E29">
      <w:pPr>
        <w:pStyle w:val="a4"/>
        <w:shd w:val="clear" w:color="auto" w:fill="FFFFFF" w:themeFill="background1"/>
        <w:spacing w:before="0" w:beforeAutospacing="0" w:after="0" w:afterAutospacing="0"/>
      </w:pPr>
      <w:r w:rsidRPr="000B487E">
        <w:rPr>
          <w:shd w:val="clear" w:color="auto" w:fill="FFFFFF"/>
        </w:rPr>
        <w:t xml:space="preserve">   Последняя ярко выражена в стихотворении «А вы смогли бы?». </w:t>
      </w:r>
      <w:r w:rsidRPr="000B487E">
        <w:t xml:space="preserve">В нем автор показывает высокую степень одиночества лирического героя. Он нуждается в родственной душе, которая так же, как и он смогла бы находить глубокий смысл в самых обычных для обывателя вещах. Поэт – бунтарь не находит в себе силы смириться с обыденностью и серостью: « я сразу смазал карту </w:t>
      </w:r>
      <w:proofErr w:type="spellStart"/>
      <w:r w:rsidRPr="000B487E">
        <w:t>будня</w:t>
      </w:r>
      <w:proofErr w:type="spellEnd"/>
      <w:r w:rsidRPr="000B487E">
        <w:t>» - говорит о том, что герой ломает все стереотипы и систематическую упорядоченность жизни, не боясь при этом выделятся из толпы. И заключительное обращение к читателю, которое в весьма дерзкой форме скорее не спрашивает его, а утверждает, является ли он таким же, как и серая масса вокруг, или все-таки умеет видеть скрытый символический смы</w:t>
      </w:r>
      <w:proofErr w:type="gramStart"/>
      <w:r w:rsidRPr="000B487E">
        <w:t>сл в пр</w:t>
      </w:r>
      <w:proofErr w:type="gramEnd"/>
      <w:r w:rsidRPr="000B487E">
        <w:t>остых вещах.</w:t>
      </w:r>
    </w:p>
    <w:p w:rsidR="00AE480F" w:rsidRPr="000B487E" w:rsidRDefault="00AE480F" w:rsidP="00325E29">
      <w:pPr>
        <w:pStyle w:val="a4"/>
        <w:shd w:val="clear" w:color="auto" w:fill="FFFFFF" w:themeFill="background1"/>
        <w:spacing w:before="0" w:beforeAutospacing="0" w:after="0" w:afterAutospacing="0" w:line="240" w:lineRule="atLeast"/>
      </w:pPr>
      <w:r w:rsidRPr="000B487E">
        <w:t xml:space="preserve">   Герой стихотворения воспринимает себя равновеликим целому миру, недаром стихотворение открывается лирическим «я» поэта, а слова, находящиеся в начале или в конце строки, уже в силу своего положения звучат по-особому. Ярким пятном лирический герой врывается в серость мира, выплескивая на него краску искренних чувств. Он «показал на блюде студня косые скулы океана». Казалось бы, это предложение бессмысленное. Действительно, что такое здесь это «блюдо студня»? </w:t>
      </w:r>
      <w:proofErr w:type="gramStart"/>
      <w:r w:rsidRPr="000B487E">
        <w:t>В  данном случае – это метафора, обозначающая нечто мутное, дряблое, тающее, скользкое, прозаическое, противопоставленное океану.</w:t>
      </w:r>
      <w:proofErr w:type="gramEnd"/>
      <w:r w:rsidRPr="000B487E">
        <w:t xml:space="preserve"> Слова в стихотворении, будучи соединенными особым образом, представляют собой как бы новое слово со своим новым значением, и это новое метафорическое значение необыкновенно расширяет семантику стиха.</w:t>
      </w:r>
    </w:p>
    <w:p w:rsidR="00AE480F" w:rsidRPr="000B487E" w:rsidRDefault="00AE480F" w:rsidP="00325E29">
      <w:pPr>
        <w:pStyle w:val="a4"/>
        <w:shd w:val="clear" w:color="auto" w:fill="FFFFFF" w:themeFill="background1"/>
        <w:spacing w:before="0" w:beforeAutospacing="0" w:after="0" w:afterAutospacing="0" w:line="240" w:lineRule="atLeast"/>
      </w:pPr>
      <w:r w:rsidRPr="000B487E">
        <w:t xml:space="preserve">И вот уже герой не ощущает себя одиноким. В «жестяной рыбе», то есть в холодном, жестоком, механическом мире ему видятся люди. Зарождается чувство единства и, главное, надежда. Надежда на то, что на зов поэта откликнется родственная душа, что в душе обычного человека зазвучат лирические струны. </w:t>
      </w:r>
    </w:p>
    <w:p w:rsidR="00AE480F" w:rsidRPr="000B487E" w:rsidRDefault="00AE480F" w:rsidP="00325E29">
      <w:pPr>
        <w:shd w:val="clear" w:color="auto" w:fill="FFFFFF" w:themeFill="background1"/>
        <w:spacing w:after="0"/>
        <w:rPr>
          <w:rFonts w:ascii="Times New Roman" w:hAnsi="Times New Roman" w:cs="Times New Roman"/>
          <w:sz w:val="24"/>
          <w:szCs w:val="24"/>
        </w:rPr>
      </w:pPr>
      <w:r w:rsidRPr="000B487E">
        <w:rPr>
          <w:rFonts w:ascii="Times New Roman" w:hAnsi="Times New Roman" w:cs="Times New Roman"/>
          <w:sz w:val="24"/>
          <w:szCs w:val="24"/>
        </w:rPr>
        <w:t xml:space="preserve">   Владимир Маяковский – потрясающий русский и советский поэт. Его часто называют певцом революции.</w:t>
      </w:r>
      <w:r w:rsidRPr="000B487E">
        <w:rPr>
          <w:rFonts w:ascii="Times New Roman" w:hAnsi="Times New Roman" w:cs="Times New Roman"/>
          <w:sz w:val="24"/>
          <w:szCs w:val="24"/>
          <w:shd w:val="clear" w:color="auto" w:fill="FFFFFF"/>
        </w:rPr>
        <w:t xml:space="preserve"> Да, это действительно так, потому что даже в самых лирических его произведениях рядом с душевными переживаниями присутствует красный цвет — цвет революции. Поэт верил, что революция принесет процветание его стране </w:t>
      </w:r>
      <w:r w:rsidRPr="000B487E">
        <w:rPr>
          <w:rFonts w:ascii="Times New Roman" w:hAnsi="Times New Roman" w:cs="Times New Roman"/>
          <w:sz w:val="24"/>
          <w:szCs w:val="24"/>
        </w:rPr>
        <w:t>и с раннего возраста был верен своей этой мысли. Но за таким решительным и радикальным настроем скрывалась тонкая и чувственная душа лирика.</w:t>
      </w:r>
      <w:r w:rsidRPr="000B487E">
        <w:rPr>
          <w:rFonts w:ascii="Times New Roman" w:hAnsi="Times New Roman" w:cs="Times New Roman"/>
          <w:sz w:val="24"/>
          <w:szCs w:val="24"/>
          <w:shd w:val="clear" w:color="auto" w:fill="FFFFFF"/>
        </w:rPr>
        <w:t xml:space="preserve"> Любовная лирика поэта  достигает таких вершин чувства, что ей уже не хватает обычных слов. Поэтому Маяковский вводит образы-гиганты: “громада любовь”, “</w:t>
      </w:r>
      <w:proofErr w:type="spellStart"/>
      <w:r w:rsidRPr="000B487E">
        <w:rPr>
          <w:rFonts w:ascii="Times New Roman" w:hAnsi="Times New Roman" w:cs="Times New Roman"/>
          <w:sz w:val="24"/>
          <w:szCs w:val="24"/>
          <w:shd w:val="clear" w:color="auto" w:fill="FFFFFF"/>
        </w:rPr>
        <w:t>любовища</w:t>
      </w:r>
      <w:proofErr w:type="spellEnd"/>
      <w:r w:rsidRPr="000B487E">
        <w:rPr>
          <w:rFonts w:ascii="Times New Roman" w:hAnsi="Times New Roman" w:cs="Times New Roman"/>
          <w:sz w:val="24"/>
          <w:szCs w:val="24"/>
          <w:shd w:val="clear" w:color="auto" w:fill="FFFFFF"/>
        </w:rPr>
        <w:t>”.</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rPr>
        <w:br/>
      </w:r>
      <w:r w:rsidRPr="000B487E">
        <w:rPr>
          <w:rFonts w:ascii="Times New Roman" w:hAnsi="Times New Roman" w:cs="Times New Roman"/>
          <w:sz w:val="24"/>
          <w:szCs w:val="24"/>
          <w:shd w:val="clear" w:color="auto" w:fill="FFFFFF"/>
        </w:rPr>
        <w:t>Он не умеет чувствовать мелко. Необыкновенная сила чувства ощущается даже в ритме его произведений. Если прислушаться, то мелодия стиха напомнит ритм громадных шагов. Нежность, ненависть, любовь, тоска и боль — вся гамма человеческих чу</w:t>
      </w:r>
      <w:proofErr w:type="gramStart"/>
      <w:r w:rsidRPr="000B487E">
        <w:rPr>
          <w:rFonts w:ascii="Times New Roman" w:hAnsi="Times New Roman" w:cs="Times New Roman"/>
          <w:sz w:val="24"/>
          <w:szCs w:val="24"/>
          <w:shd w:val="clear" w:color="auto" w:fill="FFFFFF"/>
        </w:rPr>
        <w:t>вств пр</w:t>
      </w:r>
      <w:proofErr w:type="gramEnd"/>
      <w:r w:rsidRPr="000B487E">
        <w:rPr>
          <w:rFonts w:ascii="Times New Roman" w:hAnsi="Times New Roman" w:cs="Times New Roman"/>
          <w:sz w:val="24"/>
          <w:szCs w:val="24"/>
          <w:shd w:val="clear" w:color="auto" w:fill="FFFFFF"/>
        </w:rPr>
        <w:t>едставлена у Маяковского в самом ярком их проявлении.</w:t>
      </w:r>
      <w:r w:rsidRPr="000B487E">
        <w:rPr>
          <w:rStyle w:val="apple-converted-space"/>
          <w:rFonts w:ascii="Times New Roman" w:hAnsi="Times New Roman" w:cs="Times New Roman"/>
          <w:sz w:val="24"/>
          <w:szCs w:val="24"/>
          <w:shd w:val="clear" w:color="auto" w:fill="FFFFFF"/>
        </w:rPr>
        <w:t> </w:t>
      </w:r>
      <w:r w:rsidRPr="000B487E">
        <w:rPr>
          <w:rFonts w:ascii="Times New Roman" w:hAnsi="Times New Roman" w:cs="Times New Roman"/>
          <w:sz w:val="24"/>
          <w:szCs w:val="24"/>
        </w:rPr>
        <w:t xml:space="preserve"> </w:t>
      </w:r>
    </w:p>
    <w:p w:rsidR="0010518E" w:rsidRPr="000B487E" w:rsidRDefault="004F1FCA" w:rsidP="00325E29">
      <w:pPr>
        <w:shd w:val="clear" w:color="auto" w:fill="FFFFFF" w:themeFill="background1"/>
        <w:spacing w:after="0"/>
        <w:rPr>
          <w:rFonts w:ascii="Times New Roman" w:hAnsi="Times New Roman" w:cs="Times New Roman"/>
          <w:sz w:val="24"/>
          <w:szCs w:val="24"/>
        </w:rPr>
      </w:pPr>
      <w:r w:rsidRPr="000B487E">
        <w:rPr>
          <w:rFonts w:ascii="Times New Roman" w:eastAsia="Times New Roman" w:hAnsi="Times New Roman" w:cs="Times New Roman"/>
          <w:sz w:val="24"/>
          <w:szCs w:val="24"/>
          <w:lang w:eastAsia="ru-RU"/>
        </w:rPr>
        <w:t xml:space="preserve">   Но среди поэтов ХХ века были и те, которые не относили себя ни к одному из литературных течений того времени. Одна из них  - Марина Цветаева.</w:t>
      </w:r>
      <w:r w:rsidRPr="000B487E">
        <w:rPr>
          <w:rFonts w:ascii="Times New Roman" w:hAnsi="Times New Roman" w:cs="Times New Roman"/>
          <w:sz w:val="24"/>
          <w:szCs w:val="24"/>
        </w:rPr>
        <w:t xml:space="preserve"> Она р</w:t>
      </w:r>
      <w:r w:rsidR="0010518E" w:rsidRPr="000B487E">
        <w:rPr>
          <w:rFonts w:ascii="Times New Roman" w:hAnsi="Times New Roman" w:cs="Times New Roman"/>
          <w:sz w:val="24"/>
          <w:szCs w:val="24"/>
        </w:rPr>
        <w:t xml:space="preserve">одилась 6 </w:t>
      </w:r>
      <w:r w:rsidR="0010518E" w:rsidRPr="000B487E">
        <w:rPr>
          <w:rFonts w:ascii="Times New Roman" w:hAnsi="Times New Roman" w:cs="Times New Roman"/>
          <w:sz w:val="24"/>
          <w:szCs w:val="24"/>
        </w:rPr>
        <w:lastRenderedPageBreak/>
        <w:t xml:space="preserve">сентября 1892 года в семье выдающегося учёного филолога и искусствоведа, директора </w:t>
      </w:r>
      <w:proofErr w:type="spellStart"/>
      <w:r w:rsidR="0010518E" w:rsidRPr="000B487E">
        <w:rPr>
          <w:rFonts w:ascii="Times New Roman" w:hAnsi="Times New Roman" w:cs="Times New Roman"/>
          <w:sz w:val="24"/>
          <w:szCs w:val="24"/>
        </w:rPr>
        <w:t>Румянцевского</w:t>
      </w:r>
      <w:proofErr w:type="spellEnd"/>
      <w:r w:rsidR="0010518E" w:rsidRPr="000B487E">
        <w:rPr>
          <w:rFonts w:ascii="Times New Roman" w:hAnsi="Times New Roman" w:cs="Times New Roman"/>
          <w:sz w:val="24"/>
          <w:szCs w:val="24"/>
        </w:rPr>
        <w:t xml:space="preserve"> музея и основателя Музея изящных искусств Ивана Владимировича Цветаева. Мать – талантливая пианистка, умерла в 1906 году, оставив Марину с сестрой на попечение отца. Стихи писать Цветаева начала с шестилетнего возраста, причём в дальнейшем писала стихотворения на французском и немецком языках.</w:t>
      </w:r>
    </w:p>
    <w:p w:rsidR="004F1FCA" w:rsidRPr="000B487E" w:rsidRDefault="004F1FCA" w:rsidP="00325E29">
      <w:pPr>
        <w:shd w:val="clear" w:color="auto" w:fill="FFFFFF" w:themeFill="background1"/>
        <w:spacing w:after="0"/>
        <w:rPr>
          <w:rFonts w:ascii="Times New Roman" w:hAnsi="Times New Roman" w:cs="Times New Roman"/>
          <w:sz w:val="24"/>
          <w:szCs w:val="24"/>
        </w:rPr>
      </w:pPr>
    </w:p>
    <w:p w:rsidR="0010518E" w:rsidRPr="000B487E" w:rsidRDefault="004F1FCA" w:rsidP="00325E29">
      <w:pPr>
        <w:shd w:val="clear" w:color="auto" w:fill="FFFFFF" w:themeFill="background1"/>
        <w:spacing w:after="0"/>
        <w:rPr>
          <w:rFonts w:ascii="Times New Roman" w:hAnsi="Times New Roman" w:cs="Times New Roman"/>
          <w:sz w:val="24"/>
          <w:szCs w:val="24"/>
        </w:rPr>
      </w:pPr>
      <w:r w:rsidRPr="000B487E">
        <w:rPr>
          <w:rFonts w:ascii="Times New Roman" w:hAnsi="Times New Roman" w:cs="Times New Roman"/>
          <w:sz w:val="24"/>
          <w:szCs w:val="24"/>
        </w:rPr>
        <w:t xml:space="preserve">   </w:t>
      </w:r>
      <w:r w:rsidR="0010518E" w:rsidRPr="000B487E">
        <w:rPr>
          <w:rFonts w:ascii="Times New Roman" w:hAnsi="Times New Roman" w:cs="Times New Roman"/>
          <w:sz w:val="24"/>
          <w:szCs w:val="24"/>
        </w:rPr>
        <w:t xml:space="preserve">В 1910 году тайно от семьи Цветаева выпустила свой первый поэтический сборник — «Вечерний альбом», который был одобрен </w:t>
      </w:r>
      <w:proofErr w:type="spellStart"/>
      <w:r w:rsidR="0010518E" w:rsidRPr="000B487E">
        <w:rPr>
          <w:rFonts w:ascii="Times New Roman" w:hAnsi="Times New Roman" w:cs="Times New Roman"/>
          <w:sz w:val="24"/>
          <w:szCs w:val="24"/>
        </w:rPr>
        <w:t>Н.Гумилевым</w:t>
      </w:r>
      <w:proofErr w:type="spellEnd"/>
      <w:r w:rsidR="0010518E" w:rsidRPr="000B487E">
        <w:rPr>
          <w:rFonts w:ascii="Times New Roman" w:hAnsi="Times New Roman" w:cs="Times New Roman"/>
          <w:sz w:val="24"/>
          <w:szCs w:val="24"/>
        </w:rPr>
        <w:t xml:space="preserve">, а также </w:t>
      </w:r>
      <w:proofErr w:type="spellStart"/>
      <w:r w:rsidR="0010518E" w:rsidRPr="000B487E">
        <w:rPr>
          <w:rFonts w:ascii="Times New Roman" w:hAnsi="Times New Roman" w:cs="Times New Roman"/>
          <w:sz w:val="24"/>
          <w:szCs w:val="24"/>
        </w:rPr>
        <w:t>М.Волошиным</w:t>
      </w:r>
      <w:proofErr w:type="spellEnd"/>
      <w:r w:rsidR="0010518E" w:rsidRPr="000B487E">
        <w:rPr>
          <w:rFonts w:ascii="Times New Roman" w:hAnsi="Times New Roman" w:cs="Times New Roman"/>
          <w:sz w:val="24"/>
          <w:szCs w:val="24"/>
        </w:rPr>
        <w:t>, ставшим впоследствии большим другом Цветаевой. Все последующие её творения привлекали внимание своей самобытностью и оригинальностью. В 1912 Цветаева выходит замуж за Сергея Эфрона, с которым познакомилась у М. Волошина. В годы войны и революции Цветаева много и активно писала, но практически не печаталась. Октябрьскую революцию и Советскую власть Цветаева не приняла. В 1923 году в Берлине выпущена книга «Ремесло», в 1924 году в Праге две поэмы: «Поэма Горы», «Поэма Конца». В 1926 году работала над поэмами «С моря», «Поэма Лестницы» и др.</w:t>
      </w:r>
      <w:r w:rsidRPr="000B487E">
        <w:rPr>
          <w:rFonts w:ascii="Times New Roman" w:hAnsi="Times New Roman" w:cs="Times New Roman"/>
          <w:sz w:val="24"/>
          <w:szCs w:val="24"/>
        </w:rPr>
        <w:t xml:space="preserve"> </w:t>
      </w:r>
      <w:r w:rsidR="0010518E" w:rsidRPr="000B487E">
        <w:rPr>
          <w:rFonts w:ascii="Times New Roman" w:hAnsi="Times New Roman" w:cs="Times New Roman"/>
          <w:sz w:val="24"/>
          <w:szCs w:val="24"/>
        </w:rPr>
        <w:t xml:space="preserve">Основная масса созданных произведений оставалась неопубликованной. В 1928 году вышел последний прижизненный сборник «После России». </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 xml:space="preserve">   Стихотворение поэтессы «Имя твое – птица в руке», входит в цикл «Стихи к Блоку».  Характерно для Цветаевой, что первое из них (1916) посвящено имени Блока, самому его звучанию:</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Имя твое — птица в руке,</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Имя твое — льдинка на языке.</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Одно-единственное движение губ.</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Имя твое — пять букв.</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Мячик, пойманный на лету,</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Серебряный бубенец во рту.</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Камень, кинутый в тихий пруд,</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Всхлипнет так, как тебя зовут.</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В легком щелканье ночных копыт</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Громкое имя твое гремит.</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И назовет его нам в висок</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Звонко щелкающий курок.</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 xml:space="preserve">Имя твое — </w:t>
      </w:r>
      <w:proofErr w:type="gramStart"/>
      <w:r w:rsidRPr="000B487E">
        <w:rPr>
          <w:rFonts w:ascii="Times New Roman" w:eastAsia="Times New Roman" w:hAnsi="Times New Roman" w:cs="Times New Roman"/>
          <w:sz w:val="24"/>
          <w:szCs w:val="24"/>
          <w:lang w:eastAsia="ru-RU"/>
        </w:rPr>
        <w:t>ах</w:t>
      </w:r>
      <w:proofErr w:type="gramEnd"/>
      <w:r w:rsidRPr="000B487E">
        <w:rPr>
          <w:rFonts w:ascii="Times New Roman" w:eastAsia="Times New Roman" w:hAnsi="Times New Roman" w:cs="Times New Roman"/>
          <w:sz w:val="24"/>
          <w:szCs w:val="24"/>
          <w:lang w:eastAsia="ru-RU"/>
        </w:rPr>
        <w:t>, нельзя! —</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Имя твое — поцелуй в глаза,</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lastRenderedPageBreak/>
        <w:t>В нежную стужу недвижных век.</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Имя твое — поцелуй в снег.</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Ключевой, ледяной, глубокий глоток,</w:t>
      </w:r>
    </w:p>
    <w:p w:rsidR="007E3A42"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С именем твоим — сон глубок.</w:t>
      </w:r>
    </w:p>
    <w:p w:rsidR="00BA542D" w:rsidRPr="000B487E" w:rsidRDefault="007E3A42"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 xml:space="preserve">   Три строфы, логически сменяющие друг друга: в пер</w:t>
      </w:r>
      <w:r w:rsidRPr="000B487E">
        <w:rPr>
          <w:rFonts w:ascii="Times New Roman" w:eastAsia="Times New Roman" w:hAnsi="Times New Roman" w:cs="Times New Roman"/>
          <w:sz w:val="24"/>
          <w:szCs w:val="24"/>
          <w:lang w:eastAsia="ru-RU"/>
        </w:rPr>
        <w:softHyphen/>
        <w:t>вой — описание фонетического и даже графического соста</w:t>
      </w:r>
      <w:r w:rsidRPr="000B487E">
        <w:rPr>
          <w:rFonts w:ascii="Times New Roman" w:eastAsia="Times New Roman" w:hAnsi="Times New Roman" w:cs="Times New Roman"/>
          <w:sz w:val="24"/>
          <w:szCs w:val="24"/>
          <w:lang w:eastAsia="ru-RU"/>
        </w:rPr>
        <w:softHyphen/>
        <w:t xml:space="preserve">ва слова Блок (Имя твое — пять букв — оно писалось с твердым знаком, </w:t>
      </w:r>
      <w:proofErr w:type="spellStart"/>
      <w:r w:rsidRPr="000B487E">
        <w:rPr>
          <w:rFonts w:ascii="Times New Roman" w:eastAsia="Times New Roman" w:hAnsi="Times New Roman" w:cs="Times New Roman"/>
          <w:sz w:val="24"/>
          <w:szCs w:val="24"/>
          <w:lang w:eastAsia="ru-RU"/>
        </w:rPr>
        <w:t>Блокъ</w:t>
      </w:r>
      <w:proofErr w:type="spellEnd"/>
      <w:r w:rsidRPr="000B487E">
        <w:rPr>
          <w:rFonts w:ascii="Times New Roman" w:eastAsia="Times New Roman" w:hAnsi="Times New Roman" w:cs="Times New Roman"/>
          <w:sz w:val="24"/>
          <w:szCs w:val="24"/>
          <w:lang w:eastAsia="ru-RU"/>
        </w:rPr>
        <w:t>); во второй — сравнение звуков этого имени со звуками природы; в третьей — эмоциональ</w:t>
      </w:r>
      <w:r w:rsidRPr="000B487E">
        <w:rPr>
          <w:rFonts w:ascii="Times New Roman" w:eastAsia="Times New Roman" w:hAnsi="Times New Roman" w:cs="Times New Roman"/>
          <w:sz w:val="24"/>
          <w:szCs w:val="24"/>
          <w:lang w:eastAsia="ru-RU"/>
        </w:rPr>
        <w:softHyphen/>
        <w:t>ная ассоциация (звук поцелуя). Цветаева дает всесторон</w:t>
      </w:r>
      <w:r w:rsidRPr="000B487E">
        <w:rPr>
          <w:rFonts w:ascii="Times New Roman" w:eastAsia="Times New Roman" w:hAnsi="Times New Roman" w:cs="Times New Roman"/>
          <w:sz w:val="24"/>
          <w:szCs w:val="24"/>
          <w:lang w:eastAsia="ru-RU"/>
        </w:rPr>
        <w:softHyphen/>
        <w:t>нее описание слова, поясняя даже фонетичес</w:t>
      </w:r>
      <w:r w:rsidRPr="000B487E">
        <w:rPr>
          <w:rFonts w:ascii="Times New Roman" w:eastAsia="Times New Roman" w:hAnsi="Times New Roman" w:cs="Times New Roman"/>
          <w:sz w:val="24"/>
          <w:szCs w:val="24"/>
          <w:lang w:eastAsia="ru-RU"/>
        </w:rPr>
        <w:softHyphen/>
        <w:t>кое произношение звука б (Одно-единственное дви</w:t>
      </w:r>
      <w:r w:rsidRPr="000B487E">
        <w:rPr>
          <w:rFonts w:ascii="Times New Roman" w:eastAsia="Times New Roman" w:hAnsi="Times New Roman" w:cs="Times New Roman"/>
          <w:sz w:val="24"/>
          <w:szCs w:val="24"/>
          <w:lang w:eastAsia="ru-RU"/>
        </w:rPr>
        <w:softHyphen/>
        <w:t xml:space="preserve">жение губ...) и характер звука </w:t>
      </w:r>
      <w:proofErr w:type="gramStart"/>
      <w:r w:rsidRPr="000B487E">
        <w:rPr>
          <w:rFonts w:ascii="Times New Roman" w:eastAsia="Times New Roman" w:hAnsi="Times New Roman" w:cs="Times New Roman"/>
          <w:sz w:val="24"/>
          <w:szCs w:val="24"/>
          <w:lang w:eastAsia="ru-RU"/>
        </w:rPr>
        <w:t>л</w:t>
      </w:r>
      <w:proofErr w:type="gramEnd"/>
      <w:r w:rsidRPr="000B487E">
        <w:rPr>
          <w:rFonts w:ascii="Times New Roman" w:eastAsia="Times New Roman" w:hAnsi="Times New Roman" w:cs="Times New Roman"/>
          <w:sz w:val="24"/>
          <w:szCs w:val="24"/>
          <w:lang w:eastAsia="ru-RU"/>
        </w:rPr>
        <w:t xml:space="preserve"> („льдинка на языке). </w:t>
      </w:r>
      <w:proofErr w:type="gramStart"/>
      <w:r w:rsidRPr="000B487E">
        <w:rPr>
          <w:rFonts w:ascii="Times New Roman" w:eastAsia="Times New Roman" w:hAnsi="Times New Roman" w:cs="Times New Roman"/>
          <w:sz w:val="24"/>
          <w:szCs w:val="24"/>
          <w:lang w:eastAsia="ru-RU"/>
        </w:rPr>
        <w:t>Три сравнения второй строфы, поясняющие звуковой комплекс, раскрывают вместе с тем и образный мир поэзии</w:t>
      </w:r>
      <w:r w:rsidR="00BA542D" w:rsidRPr="000B487E">
        <w:rPr>
          <w:rFonts w:ascii="Times New Roman" w:eastAsia="Times New Roman" w:hAnsi="Times New Roman" w:cs="Times New Roman"/>
          <w:sz w:val="24"/>
          <w:szCs w:val="24"/>
          <w:lang w:eastAsia="ru-RU"/>
        </w:rPr>
        <w:t xml:space="preserve"> Блока</w:t>
      </w:r>
      <w:r w:rsidRPr="000B487E">
        <w:rPr>
          <w:rFonts w:ascii="Times New Roman" w:eastAsia="Times New Roman" w:hAnsi="Times New Roman" w:cs="Times New Roman"/>
          <w:sz w:val="24"/>
          <w:szCs w:val="24"/>
          <w:lang w:eastAsia="ru-RU"/>
        </w:rPr>
        <w:t>: камень, упавший в воду пруда (усадебная атмосфе</w:t>
      </w:r>
      <w:r w:rsidRPr="000B487E">
        <w:rPr>
          <w:rFonts w:ascii="Times New Roman" w:eastAsia="Times New Roman" w:hAnsi="Times New Roman" w:cs="Times New Roman"/>
          <w:sz w:val="24"/>
          <w:szCs w:val="24"/>
          <w:lang w:eastAsia="ru-RU"/>
        </w:rPr>
        <w:softHyphen/>
        <w:t>ра,  безмолвная природа), щелканье ночных копыт (важ</w:t>
      </w:r>
      <w:r w:rsidRPr="000B487E">
        <w:rPr>
          <w:rFonts w:ascii="Times New Roman" w:eastAsia="Times New Roman" w:hAnsi="Times New Roman" w:cs="Times New Roman"/>
          <w:sz w:val="24"/>
          <w:szCs w:val="24"/>
          <w:lang w:eastAsia="ru-RU"/>
        </w:rPr>
        <w:softHyphen/>
        <w:t>нейшая тема Блока:</w:t>
      </w:r>
      <w:proofErr w:type="gramEnd"/>
      <w:r w:rsidRPr="000B487E">
        <w:rPr>
          <w:rFonts w:ascii="Times New Roman" w:eastAsia="Times New Roman" w:hAnsi="Times New Roman" w:cs="Times New Roman"/>
          <w:sz w:val="24"/>
          <w:szCs w:val="24"/>
          <w:lang w:eastAsia="ru-RU"/>
        </w:rPr>
        <w:t xml:space="preserve"> Над бездонным провалом в вечность, Задыхаясь, летит рысак, или</w:t>
      </w:r>
      <w:proofErr w:type="gramStart"/>
      <w:r w:rsidRPr="000B487E">
        <w:rPr>
          <w:rFonts w:ascii="Times New Roman" w:eastAsia="Times New Roman" w:hAnsi="Times New Roman" w:cs="Times New Roman"/>
          <w:sz w:val="24"/>
          <w:szCs w:val="24"/>
          <w:lang w:eastAsia="ru-RU"/>
        </w:rPr>
        <w:t xml:space="preserve"> В</w:t>
      </w:r>
      <w:proofErr w:type="gramEnd"/>
      <w:r w:rsidRPr="000B487E">
        <w:rPr>
          <w:rFonts w:ascii="Times New Roman" w:eastAsia="Times New Roman" w:hAnsi="Times New Roman" w:cs="Times New Roman"/>
          <w:sz w:val="24"/>
          <w:szCs w:val="24"/>
          <w:lang w:eastAsia="ru-RU"/>
        </w:rPr>
        <w:t xml:space="preserve">новь оснеженные колонны или Вон </w:t>
      </w:r>
      <w:proofErr w:type="spellStart"/>
      <w:r w:rsidRPr="000B487E">
        <w:rPr>
          <w:rFonts w:ascii="Times New Roman" w:eastAsia="Times New Roman" w:hAnsi="Times New Roman" w:cs="Times New Roman"/>
          <w:sz w:val="24"/>
          <w:szCs w:val="24"/>
          <w:lang w:eastAsia="ru-RU"/>
        </w:rPr>
        <w:t>счастие</w:t>
      </w:r>
      <w:proofErr w:type="spellEnd"/>
      <w:r w:rsidRPr="000B487E">
        <w:rPr>
          <w:rFonts w:ascii="Times New Roman" w:eastAsia="Times New Roman" w:hAnsi="Times New Roman" w:cs="Times New Roman"/>
          <w:sz w:val="24"/>
          <w:szCs w:val="24"/>
          <w:lang w:eastAsia="ru-RU"/>
        </w:rPr>
        <w:t xml:space="preserve"> мое на тройке В серебристый дым </w:t>
      </w:r>
      <w:proofErr w:type="spellStart"/>
      <w:r w:rsidRPr="000B487E">
        <w:rPr>
          <w:rFonts w:ascii="Times New Roman" w:eastAsia="Times New Roman" w:hAnsi="Times New Roman" w:cs="Times New Roman"/>
          <w:sz w:val="24"/>
          <w:szCs w:val="24"/>
          <w:lang w:eastAsia="ru-RU"/>
        </w:rPr>
        <w:t>унесь</w:t>
      </w:r>
      <w:proofErr w:type="spellEnd"/>
      <w:r w:rsidRPr="000B487E">
        <w:rPr>
          <w:rFonts w:ascii="Times New Roman" w:eastAsia="Times New Roman" w:hAnsi="Times New Roman" w:cs="Times New Roman"/>
          <w:sz w:val="24"/>
          <w:szCs w:val="24"/>
          <w:lang w:eastAsia="ru-RU"/>
        </w:rPr>
        <w:t xml:space="preserve"> но), щелканье курка (трагизм блоковского «страшного мира»). Третья строфа, содержащая, в сущности, призна</w:t>
      </w:r>
      <w:r w:rsidRPr="000B487E">
        <w:rPr>
          <w:rFonts w:ascii="Times New Roman" w:eastAsia="Times New Roman" w:hAnsi="Times New Roman" w:cs="Times New Roman"/>
          <w:sz w:val="24"/>
          <w:szCs w:val="24"/>
          <w:lang w:eastAsia="ru-RU"/>
        </w:rPr>
        <w:softHyphen/>
        <w:t>ние в любви, связывает звучание имени поэта с поэтичес</w:t>
      </w:r>
      <w:r w:rsidRPr="000B487E">
        <w:rPr>
          <w:rFonts w:ascii="Times New Roman" w:eastAsia="Times New Roman" w:hAnsi="Times New Roman" w:cs="Times New Roman"/>
          <w:sz w:val="24"/>
          <w:szCs w:val="24"/>
          <w:lang w:eastAsia="ru-RU"/>
        </w:rPr>
        <w:softHyphen/>
        <w:t>ким миром его Снежной маски. Стихотворение завершает</w:t>
      </w:r>
      <w:r w:rsidRPr="000B487E">
        <w:rPr>
          <w:rFonts w:ascii="Times New Roman" w:eastAsia="Times New Roman" w:hAnsi="Times New Roman" w:cs="Times New Roman"/>
          <w:sz w:val="24"/>
          <w:szCs w:val="24"/>
          <w:lang w:eastAsia="ru-RU"/>
        </w:rPr>
        <w:softHyphen/>
        <w:t>ся словом  </w:t>
      </w:r>
      <w:proofErr w:type="gramStart"/>
      <w:r w:rsidRPr="000B487E">
        <w:rPr>
          <w:rFonts w:ascii="Times New Roman" w:eastAsia="Times New Roman" w:hAnsi="Times New Roman" w:cs="Times New Roman"/>
          <w:sz w:val="24"/>
          <w:szCs w:val="24"/>
          <w:lang w:eastAsia="ru-RU"/>
        </w:rPr>
        <w:t>глубок</w:t>
      </w:r>
      <w:proofErr w:type="gramEnd"/>
      <w:r w:rsidRPr="000B487E">
        <w:rPr>
          <w:rFonts w:ascii="Times New Roman" w:eastAsia="Times New Roman" w:hAnsi="Times New Roman" w:cs="Times New Roman"/>
          <w:sz w:val="24"/>
          <w:szCs w:val="24"/>
          <w:lang w:eastAsia="ru-RU"/>
        </w:rPr>
        <w:t>, содержащим все звуки имени поэта и рифмующим с ним. Так осмысляется комплекс звуков Блок, приобретающий в сознании Цветаевой глубокую за</w:t>
      </w:r>
      <w:r w:rsidRPr="000B487E">
        <w:rPr>
          <w:rFonts w:ascii="Times New Roman" w:eastAsia="Times New Roman" w:hAnsi="Times New Roman" w:cs="Times New Roman"/>
          <w:sz w:val="24"/>
          <w:szCs w:val="24"/>
          <w:lang w:eastAsia="ru-RU"/>
        </w:rPr>
        <w:softHyphen/>
        <w:t>кономерность.</w:t>
      </w:r>
    </w:p>
    <w:p w:rsidR="0010518E" w:rsidRPr="000B487E" w:rsidRDefault="00BA542D" w:rsidP="00325E29">
      <w:pPr>
        <w:shd w:val="clear" w:color="auto" w:fill="FFFFFF" w:themeFill="background1"/>
        <w:spacing w:before="100" w:beforeAutospacing="1" w:after="0" w:line="240" w:lineRule="atLeast"/>
        <w:rPr>
          <w:rFonts w:ascii="Times New Roman" w:eastAsia="Times New Roman" w:hAnsi="Times New Roman" w:cs="Times New Roman"/>
          <w:sz w:val="24"/>
          <w:szCs w:val="24"/>
          <w:lang w:eastAsia="ru-RU"/>
        </w:rPr>
      </w:pPr>
      <w:r w:rsidRPr="000B487E">
        <w:rPr>
          <w:rFonts w:ascii="Times New Roman" w:eastAsia="Times New Roman" w:hAnsi="Times New Roman" w:cs="Times New Roman"/>
          <w:sz w:val="24"/>
          <w:szCs w:val="24"/>
          <w:lang w:eastAsia="ru-RU"/>
        </w:rPr>
        <w:t xml:space="preserve">   </w:t>
      </w:r>
      <w:r w:rsidR="0010518E" w:rsidRPr="000B487E">
        <w:rPr>
          <w:rFonts w:ascii="Times New Roman" w:eastAsia="Times New Roman" w:hAnsi="Times New Roman" w:cs="Times New Roman"/>
          <w:sz w:val="24"/>
          <w:szCs w:val="24"/>
          <w:lang w:eastAsia="ru-RU"/>
        </w:rPr>
        <w:t>Марина Цветаева – одна из известнейших поэтесс серебреного века русской поэзии. В двери русской литературы она вошла, будучи еще гимназисткой, душе которой одновременно уживались дерзость и нерешительность. Цветаева не принимала для себя ни одно из литературных направлений, она писала так, как желало ее сердце, ее душа. С ранних лет познавшая немало печали поэтесса всегда писала лишь о том, что было для нее действительно важно: о родине, охваченной революцией, о любви, которую она пронесла через всю жизнь. Стихи Цветаевой отражают в себе всю ее сущность и противоречивость натуры, ее душевное состояние и самые сокровенные мысли. Именно в них, своих произведениях, поэтесса выражала свои чувства, свои внутренние переживания. Стихи были для нее средством, с помощью которого она могла высказаться общественности, открыть глаза на некоторые события. Поэзия была для ее голосом, и когда Цветаеву лишили его, отказавшись печатать ее творения, поэтесса решила, что ей больше незачем существовать…</w:t>
      </w:r>
    </w:p>
    <w:p w:rsidR="0010518E" w:rsidRPr="000B487E" w:rsidRDefault="0010518E" w:rsidP="00325E29">
      <w:pPr>
        <w:shd w:val="clear" w:color="auto" w:fill="FFFFFF" w:themeFill="background1"/>
        <w:spacing w:after="0"/>
        <w:rPr>
          <w:rFonts w:ascii="Times New Roman" w:hAnsi="Times New Roman" w:cs="Times New Roman"/>
          <w:sz w:val="24"/>
          <w:szCs w:val="24"/>
        </w:rPr>
      </w:pPr>
    </w:p>
    <w:p w:rsidR="0010518E" w:rsidRPr="000B487E" w:rsidRDefault="00BA542D" w:rsidP="00325E29">
      <w:pPr>
        <w:pStyle w:val="a4"/>
        <w:shd w:val="clear" w:color="auto" w:fill="FFFFFF" w:themeFill="background1"/>
        <w:spacing w:before="0" w:beforeAutospacing="0" w:after="0" w:afterAutospacing="0"/>
        <w:jc w:val="both"/>
      </w:pPr>
      <w:r w:rsidRPr="000B487E">
        <w:t xml:space="preserve">   Так же, поэтом, не относившим свое творчество ни к одному литературному течению ХХ века, является</w:t>
      </w:r>
      <w:r w:rsidR="0010518E" w:rsidRPr="000B487E">
        <w:t xml:space="preserve"> Борис Леонидович</w:t>
      </w:r>
      <w:r w:rsidRPr="000B487E">
        <w:t xml:space="preserve"> Пастернак. Поэт</w:t>
      </w:r>
      <w:r w:rsidR="0010518E" w:rsidRPr="000B487E">
        <w:t xml:space="preserve"> родился 10 февраля 1890 в Москве в семье известного художника Л.О. Пастернака и известной пианистки Р.И. </w:t>
      </w:r>
      <w:proofErr w:type="spellStart"/>
      <w:r w:rsidR="0010518E" w:rsidRPr="000B487E">
        <w:t>Кафуман</w:t>
      </w:r>
      <w:proofErr w:type="spellEnd"/>
      <w:r w:rsidR="0010518E" w:rsidRPr="000B487E">
        <w:t>. С самого юношества Пастернак рос в атмосфере музыки, живописи, литературы. Его первым творческим увлечением стала музыка, но после 6 лет занятий Пастернак оставил это занятие.</w:t>
      </w:r>
    </w:p>
    <w:p w:rsidR="0010518E" w:rsidRPr="000B487E" w:rsidRDefault="00DD2B83" w:rsidP="00325E29">
      <w:pPr>
        <w:pStyle w:val="a4"/>
        <w:shd w:val="clear" w:color="auto" w:fill="FFFFFF" w:themeFill="background1"/>
        <w:spacing w:before="0" w:beforeAutospacing="0" w:after="0" w:afterAutospacing="0"/>
        <w:jc w:val="both"/>
      </w:pPr>
      <w:r w:rsidRPr="000B487E">
        <w:t xml:space="preserve">   </w:t>
      </w:r>
      <w:r w:rsidR="0010518E" w:rsidRPr="000B487E">
        <w:t>В 1</w:t>
      </w:r>
      <w:r w:rsidRPr="000B487E">
        <w:t>913 году Пастернак</w:t>
      </w:r>
      <w:r w:rsidR="0010518E" w:rsidRPr="000B487E">
        <w:t xml:space="preserve"> р</w:t>
      </w:r>
      <w:r w:rsidRPr="000B487E">
        <w:t>ешает заниматься поэзией. В том же году он</w:t>
      </w:r>
      <w:r w:rsidR="0010518E" w:rsidRPr="000B487E">
        <w:t xml:space="preserve"> в первый раз печатается в альманахе «Лирик</w:t>
      </w:r>
      <w:r w:rsidRPr="000B487E">
        <w:t>а». В 1914 году выпущен его первый</w:t>
      </w:r>
      <w:r w:rsidR="0010518E" w:rsidRPr="000B487E">
        <w:t xml:space="preserve"> сборник «Близнец в тучах». В 1917 году </w:t>
      </w:r>
      <w:r w:rsidRPr="000B487E">
        <w:t xml:space="preserve">второй </w:t>
      </w:r>
      <w:r w:rsidR="0010518E" w:rsidRPr="000B487E">
        <w:t xml:space="preserve">сборник — «Поверх барьеров». В этих сборниках ясно выслеживается воздействие символизма и </w:t>
      </w:r>
      <w:proofErr w:type="spellStart"/>
      <w:r w:rsidR="0010518E" w:rsidRPr="000B487E">
        <w:t>футуризма</w:t>
      </w:r>
      <w:proofErr w:type="gramStart"/>
      <w:r w:rsidR="0010518E" w:rsidRPr="000B487E">
        <w:t>.В</w:t>
      </w:r>
      <w:proofErr w:type="spellEnd"/>
      <w:proofErr w:type="gramEnd"/>
      <w:r w:rsidR="0010518E" w:rsidRPr="000B487E">
        <w:t xml:space="preserve"> 1922 году Пастернак выпускает сборник «Сестра моя — жизнь», который выдвинул Пастернака в ряд больших поэтов современности. В 1920-е Пастернак  публикует сборник «Темы и варианты» и начинает работу над романом «</w:t>
      </w:r>
      <w:proofErr w:type="spellStart"/>
      <w:r w:rsidR="0010518E" w:rsidRPr="000B487E">
        <w:t>Спекторский</w:t>
      </w:r>
      <w:proofErr w:type="spellEnd"/>
      <w:r w:rsidR="0010518E" w:rsidRPr="000B487E">
        <w:t>». В</w:t>
      </w:r>
      <w:r w:rsidRPr="000B487E">
        <w:t xml:space="preserve"> эти же годы Пастернаком написаны</w:t>
      </w:r>
      <w:r w:rsidR="0010518E" w:rsidRPr="000B487E">
        <w:t xml:space="preserve"> поэмы «1905 год» и «Лейтенант Шмидт». В 1928 году Пастернак начинает писать автобиографическую </w:t>
      </w:r>
      <w:r w:rsidR="0010518E" w:rsidRPr="000B487E">
        <w:lastRenderedPageBreak/>
        <w:t>повесть «Охранная грамота», законченную через два года.</w:t>
      </w:r>
      <w:r w:rsidRPr="000B487E">
        <w:t xml:space="preserve"> </w:t>
      </w:r>
      <w:r w:rsidR="0010518E" w:rsidRPr="000B487E">
        <w:t>В 1931 году Пастернак совершает поездку на Кавказ. Результатом, которой стал поэтический цикл «Волны». В 1930-е годы Пастернак занимается в главном переводами грузинских поэтов, Шекспира, Г</w:t>
      </w:r>
      <w:r w:rsidRPr="000B487E">
        <w:t>ёте, Шиллера, Рильке, и др. В перв</w:t>
      </w:r>
      <w:r w:rsidR="0010518E" w:rsidRPr="000B487E">
        <w:t>ые месяцы войны Пастернак пишет патриотические стихотворения: «Страшная сказка», «Бобыль», «Застава», «Победитель» и другие.</w:t>
      </w:r>
    </w:p>
    <w:p w:rsidR="0010518E" w:rsidRPr="000B487E" w:rsidRDefault="00DD2B83" w:rsidP="00325E29">
      <w:pPr>
        <w:pStyle w:val="a4"/>
        <w:shd w:val="clear" w:color="auto" w:fill="FFFFFF" w:themeFill="background1"/>
        <w:spacing w:before="0" w:beforeAutospacing="0" w:after="0" w:afterAutospacing="0"/>
        <w:jc w:val="both"/>
      </w:pPr>
      <w:r w:rsidRPr="000B487E">
        <w:t xml:space="preserve">   </w:t>
      </w:r>
      <w:r w:rsidR="0010518E" w:rsidRPr="000B487E">
        <w:t xml:space="preserve">После эвакуации в октябре 1941 г. – в августе 1943года Пастернак </w:t>
      </w:r>
      <w:r w:rsidRPr="000B487E">
        <w:t xml:space="preserve">возвращается </w:t>
      </w:r>
      <w:r w:rsidR="0010518E" w:rsidRPr="000B487E">
        <w:t>в Москву и совершает поездку на фронт, после этого создаёт очерки «В армии», стихотворения «Смерть сапера», «Ожившая фреска», «Весна». В 1945 году Пастернак приступает к написанию романа «Доктор Живаго», сразу интенсивно занимаясь переводами трагедий Шекспира, «Фауста» Гете.</w:t>
      </w:r>
    </w:p>
    <w:p w:rsidR="0010518E" w:rsidRPr="000B487E" w:rsidRDefault="00DD2B83" w:rsidP="00325E29">
      <w:pPr>
        <w:pStyle w:val="a4"/>
        <w:shd w:val="clear" w:color="auto" w:fill="FFFFFF" w:themeFill="background1"/>
        <w:spacing w:before="0" w:beforeAutospacing="0" w:after="0" w:afterAutospacing="0"/>
        <w:jc w:val="both"/>
      </w:pPr>
      <w:r w:rsidRPr="000B487E">
        <w:t xml:space="preserve">   </w:t>
      </w:r>
      <w:r w:rsidR="0010518E" w:rsidRPr="000B487E">
        <w:t>В конце 1950-х Пастернак заканчивает работу над  «Доктором Живаго» и предлагает его к изданию в журнале «Новый мир», но роман не был принят. В 1957 году роман издаётся за рубежом, а в 1958 году Пастернаку присуждается Нобелевская премия. После этого начинается преследование Пастернака, как со стороны власти, так и со стороны Союза писателей, из членов которого Пастернак был исключён.</w:t>
      </w:r>
    </w:p>
    <w:p w:rsidR="0010518E" w:rsidRPr="000B487E" w:rsidRDefault="0010518E" w:rsidP="00325E29">
      <w:pPr>
        <w:pStyle w:val="a4"/>
        <w:shd w:val="clear" w:color="auto" w:fill="FFFFFF" w:themeFill="background1"/>
        <w:spacing w:before="0" w:beforeAutospacing="0" w:after="0" w:afterAutospacing="0"/>
        <w:jc w:val="both"/>
      </w:pPr>
      <w:r w:rsidRPr="000B487E">
        <w:t xml:space="preserve">В итоге развернувшейся травли Пастернаку пришлось отрешиться от Нобелевской премии. </w:t>
      </w:r>
    </w:p>
    <w:p w:rsidR="00263BE6" w:rsidRPr="000B487E" w:rsidRDefault="00DD2B83" w:rsidP="00325E29">
      <w:pPr>
        <w:pStyle w:val="a4"/>
        <w:shd w:val="clear" w:color="auto" w:fill="FFFFFF" w:themeFill="background1"/>
        <w:spacing w:after="0" w:afterAutospacing="0"/>
      </w:pPr>
      <w:r w:rsidRPr="000B487E">
        <w:t xml:space="preserve">   </w:t>
      </w:r>
      <w:r w:rsidR="00263BE6" w:rsidRPr="000B487E">
        <w:t>В 1946 году Борис Пастернак пишет стихотворение «Зимняя ночь». Совсем недавно закончилась война. Казалось бы, вот оно, наступившее спокойствие! Но бури мировых потрясений не утихли и, наверное, не утихнут никогда. Где же спасение? Что поможет человеку в водовороте страстей не затеряться, сохранить свой хрупкий внутренний мир? И поэт даёт ответ: дом, очаг – обитель надежды и спокойствия. Но этот ответ не однозначен.</w:t>
      </w:r>
      <w:r w:rsidRPr="000B487E">
        <w:t xml:space="preserve"> </w:t>
      </w:r>
      <w:r w:rsidR="00263BE6" w:rsidRPr="000B487E">
        <w:t>Это произведение – стихотворение-сомнение, уход, бегство. Не случайно оно полностью построено на приёме антитезы, то есть</w:t>
      </w:r>
      <w:r w:rsidRPr="000B487E">
        <w:t xml:space="preserve"> на противопоставлении. Лейтмотивом</w:t>
      </w:r>
      <w:r w:rsidR="00263BE6" w:rsidRPr="000B487E">
        <w:t xml:space="preserve"> из строфы в строфу следует двустишие:</w:t>
      </w:r>
    </w:p>
    <w:p w:rsidR="00263BE6" w:rsidRPr="000B487E" w:rsidRDefault="00263BE6" w:rsidP="00325E29">
      <w:pPr>
        <w:pStyle w:val="a4"/>
        <w:shd w:val="clear" w:color="auto" w:fill="FFFFFF" w:themeFill="background1"/>
        <w:spacing w:after="0" w:afterAutospacing="0"/>
        <w:rPr>
          <w:iCs/>
        </w:rPr>
      </w:pPr>
      <w:r w:rsidRPr="000B487E">
        <w:rPr>
          <w:iCs/>
        </w:rPr>
        <w:t>Свеча горела на столе,</w:t>
      </w:r>
      <w:r w:rsidRPr="000B487E">
        <w:rPr>
          <w:iCs/>
        </w:rPr>
        <w:br/>
        <w:t>Свеча горела.</w:t>
      </w:r>
    </w:p>
    <w:p w:rsidR="00263BE6" w:rsidRPr="000B487E" w:rsidRDefault="00325E29" w:rsidP="00325E29">
      <w:pPr>
        <w:pStyle w:val="a4"/>
        <w:shd w:val="clear" w:color="auto" w:fill="FFFFFF" w:themeFill="background1"/>
        <w:spacing w:after="0" w:afterAutospacing="0"/>
      </w:pPr>
      <w:r w:rsidRPr="000B487E">
        <w:t xml:space="preserve">  </w:t>
      </w:r>
      <w:r w:rsidR="00263BE6" w:rsidRPr="000B487E">
        <w:t>Свеча – символ надежды, тихого счастья, уединения и чистоты. Этот огонёк, являющийся для лирического героя центром Вселенной, центром его мира, легко потушить. Достаточно лёгкого дуновения – и вот уже</w:t>
      </w:r>
    </w:p>
    <w:p w:rsidR="00263BE6" w:rsidRPr="000B487E" w:rsidRDefault="00263BE6" w:rsidP="00325E29">
      <w:pPr>
        <w:pStyle w:val="a4"/>
        <w:shd w:val="clear" w:color="auto" w:fill="FFFFFF" w:themeFill="background1"/>
        <w:spacing w:after="0" w:afterAutospacing="0"/>
        <w:rPr>
          <w:iCs/>
        </w:rPr>
      </w:pPr>
      <w:r w:rsidRPr="000B487E">
        <w:rPr>
          <w:iCs/>
        </w:rPr>
        <w:t>...жар соблазна</w:t>
      </w:r>
      <w:proofErr w:type="gramStart"/>
      <w:r w:rsidRPr="000B487E">
        <w:rPr>
          <w:iCs/>
        </w:rPr>
        <w:br/>
        <w:t>В</w:t>
      </w:r>
      <w:proofErr w:type="gramEnd"/>
      <w:r w:rsidRPr="000B487E">
        <w:rPr>
          <w:iCs/>
        </w:rPr>
        <w:t>здымал, как ангел, два крыла</w:t>
      </w:r>
      <w:r w:rsidRPr="000B487E">
        <w:rPr>
          <w:iCs/>
        </w:rPr>
        <w:br/>
        <w:t>Крестообразно.</w:t>
      </w:r>
    </w:p>
    <w:p w:rsidR="00263BE6" w:rsidRPr="000B487E" w:rsidRDefault="00325E29" w:rsidP="00325E29">
      <w:pPr>
        <w:pStyle w:val="a4"/>
        <w:shd w:val="clear" w:color="auto" w:fill="FFFFFF" w:themeFill="background1"/>
        <w:spacing w:after="0" w:afterAutospacing="0"/>
      </w:pPr>
      <w:r w:rsidRPr="000B487E">
        <w:t xml:space="preserve">   </w:t>
      </w:r>
      <w:r w:rsidR="00263BE6" w:rsidRPr="000B487E">
        <w:t>Жар, огонь – символ эмоций, страстей. Но это “жар соблазна”. Огонь свечи – светоч жизни тихой, уединённой. Автор изобразил одну стихию в двух диаметрально противоположных ипостасях. Но основой произведения всё-таки является антитеза огня и льда.</w:t>
      </w:r>
    </w:p>
    <w:p w:rsidR="00263BE6" w:rsidRPr="000B487E" w:rsidRDefault="00263BE6" w:rsidP="00325E29">
      <w:pPr>
        <w:pStyle w:val="a4"/>
        <w:shd w:val="clear" w:color="auto" w:fill="FFFFFF" w:themeFill="background1"/>
        <w:spacing w:after="0" w:afterAutospacing="0"/>
      </w:pPr>
      <w:r w:rsidRPr="000B487E">
        <w:t>Обратим внимание на первую строфу:</w:t>
      </w:r>
    </w:p>
    <w:p w:rsidR="00263BE6" w:rsidRPr="000B487E" w:rsidRDefault="00263BE6" w:rsidP="00325E29">
      <w:pPr>
        <w:pStyle w:val="a4"/>
        <w:shd w:val="clear" w:color="auto" w:fill="FFFFFF" w:themeFill="background1"/>
        <w:spacing w:after="0" w:afterAutospacing="0"/>
        <w:rPr>
          <w:iCs/>
        </w:rPr>
      </w:pPr>
      <w:r w:rsidRPr="000B487E">
        <w:rPr>
          <w:iCs/>
        </w:rPr>
        <w:t>Мело, мело по всей земле</w:t>
      </w:r>
      <w:proofErr w:type="gramStart"/>
      <w:r w:rsidRPr="000B487E">
        <w:rPr>
          <w:iCs/>
        </w:rPr>
        <w:br/>
        <w:t>В</w:t>
      </w:r>
      <w:proofErr w:type="gramEnd"/>
      <w:r w:rsidRPr="000B487E">
        <w:rPr>
          <w:iCs/>
        </w:rPr>
        <w:t>о все пределы.</w:t>
      </w:r>
      <w:r w:rsidRPr="000B487E">
        <w:rPr>
          <w:iCs/>
        </w:rPr>
        <w:br/>
        <w:t>Свеча горела на столе,</w:t>
      </w:r>
      <w:r w:rsidRPr="000B487E">
        <w:rPr>
          <w:iCs/>
        </w:rPr>
        <w:br/>
        <w:t>Свеча горела.</w:t>
      </w:r>
    </w:p>
    <w:p w:rsidR="00263BE6" w:rsidRPr="000B487E" w:rsidRDefault="00263BE6" w:rsidP="00325E29">
      <w:pPr>
        <w:pStyle w:val="a4"/>
        <w:shd w:val="clear" w:color="auto" w:fill="FFFFFF" w:themeFill="background1"/>
        <w:spacing w:after="0" w:afterAutospacing="0"/>
      </w:pPr>
      <w:r w:rsidRPr="000B487E">
        <w:lastRenderedPageBreak/>
        <w:t>Первые две строки погружают в зиму, рой снежных хлопьев, метель. Причём холодная стихия – царица всего мира, “всей земли”, всё ей подчинено. И лишь одинокая свеча храбро противостоит этой снежной королеве. Та возмущена, разъярена, и вот:</w:t>
      </w:r>
    </w:p>
    <w:p w:rsidR="00263BE6" w:rsidRPr="000B487E" w:rsidRDefault="00263BE6" w:rsidP="00325E29">
      <w:pPr>
        <w:pStyle w:val="a4"/>
        <w:shd w:val="clear" w:color="auto" w:fill="FFFFFF" w:themeFill="background1"/>
        <w:spacing w:after="0" w:afterAutospacing="0"/>
        <w:rPr>
          <w:iCs/>
        </w:rPr>
      </w:pPr>
      <w:r w:rsidRPr="000B487E">
        <w:rPr>
          <w:iCs/>
        </w:rPr>
        <w:t>Как летом роем мошкара</w:t>
      </w:r>
      <w:proofErr w:type="gramStart"/>
      <w:r w:rsidRPr="000B487E">
        <w:rPr>
          <w:iCs/>
        </w:rPr>
        <w:br/>
        <w:t>Л</w:t>
      </w:r>
      <w:proofErr w:type="gramEnd"/>
      <w:r w:rsidRPr="000B487E">
        <w:rPr>
          <w:iCs/>
        </w:rPr>
        <w:t>етит на пламя,</w:t>
      </w:r>
      <w:r w:rsidRPr="000B487E">
        <w:rPr>
          <w:iCs/>
        </w:rPr>
        <w:br/>
        <w:t>Слетались хлопья со двора</w:t>
      </w:r>
      <w:r w:rsidRPr="000B487E">
        <w:rPr>
          <w:iCs/>
        </w:rPr>
        <w:br/>
        <w:t>К оконной раме.</w:t>
      </w:r>
      <w:r w:rsidRPr="000B487E">
        <w:rPr>
          <w:iCs/>
        </w:rPr>
        <w:br/>
        <w:t>Метель лепила на стекле</w:t>
      </w:r>
      <w:r w:rsidRPr="000B487E">
        <w:rPr>
          <w:iCs/>
        </w:rPr>
        <w:br/>
        <w:t>Кружки и стрелы.</w:t>
      </w:r>
    </w:p>
    <w:p w:rsidR="00263BE6" w:rsidRPr="000B487E" w:rsidRDefault="00263BE6" w:rsidP="00325E29">
      <w:pPr>
        <w:pStyle w:val="a4"/>
        <w:shd w:val="clear" w:color="auto" w:fill="FFFFFF" w:themeFill="background1"/>
        <w:spacing w:after="0" w:afterAutospacing="0"/>
      </w:pPr>
      <w:r w:rsidRPr="000B487E">
        <w:t xml:space="preserve"> Последняя строфа повторяет первую:</w:t>
      </w:r>
    </w:p>
    <w:p w:rsidR="00263BE6" w:rsidRPr="000B487E" w:rsidRDefault="00263BE6" w:rsidP="00325E29">
      <w:pPr>
        <w:pStyle w:val="a4"/>
        <w:shd w:val="clear" w:color="auto" w:fill="FFFFFF" w:themeFill="background1"/>
        <w:spacing w:after="0" w:afterAutospacing="0"/>
        <w:rPr>
          <w:iCs/>
        </w:rPr>
      </w:pPr>
      <w:r w:rsidRPr="000B487E">
        <w:rPr>
          <w:iCs/>
        </w:rPr>
        <w:t>Мело весь месяц в феврале,</w:t>
      </w:r>
      <w:r w:rsidRPr="000B487E">
        <w:rPr>
          <w:iCs/>
        </w:rPr>
        <w:br/>
        <w:t>И то и дело</w:t>
      </w:r>
      <w:r w:rsidRPr="000B487E">
        <w:rPr>
          <w:iCs/>
        </w:rPr>
        <w:br/>
        <w:t>Свеча горела на столе,</w:t>
      </w:r>
      <w:r w:rsidRPr="000B487E">
        <w:rPr>
          <w:iCs/>
        </w:rPr>
        <w:br/>
        <w:t>Свеча горела.</w:t>
      </w:r>
    </w:p>
    <w:p w:rsidR="00325E29" w:rsidRPr="000B487E" w:rsidRDefault="00263BE6" w:rsidP="00325E29">
      <w:pPr>
        <w:pStyle w:val="a4"/>
        <w:shd w:val="clear" w:color="auto" w:fill="FFFFFF" w:themeFill="background1"/>
        <w:spacing w:after="0" w:afterAutospacing="0"/>
        <w:rPr>
          <w:iCs/>
        </w:rPr>
      </w:pPr>
      <w:r w:rsidRPr="000B487E">
        <w:t>Последние две строки совпадают, но не первые. Обратим на них внимание. В первой строфе нет ощущения времени, действие сливается с бесконечностью. Это подчёркивается повтором: “мело, мело...” В последней строфе</w:t>
      </w:r>
      <w:r w:rsidR="00325E29" w:rsidRPr="000B487E">
        <w:t xml:space="preserve"> уже поставлены чёткие временны</w:t>
      </w:r>
      <w:r w:rsidRPr="000B487E">
        <w:t xml:space="preserve">е рамки: “в феврале”, к тому же слово “мело” не повторяется. Значит, зимняя буря не бесконечна, она имеет своё завершение. Заключительная строка – “свеча горела” – утверждает победу жизни и надежды. Эта борьба, порой житейская, порой неоправданная, заканчивается в пользу чистого источника света, храбро отстоявшего своё право на жизнь. Именно противостояние жизненным </w:t>
      </w:r>
      <w:proofErr w:type="gramStart"/>
      <w:r w:rsidRPr="000B487E">
        <w:t>бурям</w:t>
      </w:r>
      <w:proofErr w:type="gramEnd"/>
      <w:r w:rsidRPr="000B487E">
        <w:t xml:space="preserve"> как внешнего мира, так и внутреннего является главной идеей произведения. </w:t>
      </w:r>
    </w:p>
    <w:p w:rsidR="005B49EE" w:rsidRPr="000B487E" w:rsidRDefault="005B49EE" w:rsidP="005B49EE">
      <w:pPr>
        <w:shd w:val="clear" w:color="auto" w:fill="FFFFFF" w:themeFill="background1"/>
        <w:spacing w:after="0"/>
        <w:rPr>
          <w:rFonts w:ascii="Times New Roman" w:hAnsi="Times New Roman" w:cs="Times New Roman"/>
          <w:sz w:val="24"/>
          <w:szCs w:val="24"/>
        </w:rPr>
      </w:pPr>
      <w:r w:rsidRPr="000B487E">
        <w:rPr>
          <w:rFonts w:ascii="Times New Roman" w:hAnsi="Times New Roman" w:cs="Times New Roman"/>
          <w:sz w:val="24"/>
          <w:szCs w:val="24"/>
        </w:rPr>
        <w:t xml:space="preserve">    </w:t>
      </w:r>
      <w:r w:rsidRPr="000B487E">
        <w:rPr>
          <w:rFonts w:ascii="Times New Roman" w:hAnsi="Times New Roman" w:cs="Times New Roman"/>
          <w:color w:val="000000"/>
          <w:sz w:val="24"/>
          <w:szCs w:val="24"/>
        </w:rPr>
        <w:t xml:space="preserve">Борис Пастернак – один из наиболее примечательных поэтов «Серебряного века». Стихи Пастернака сотканы из ничего, словно кружева из грошовых ниток, словно музыка из семи нот. Поэт абсолютно свободен в работе с материей слова. Предмет его страсти — жизнь. Но слово — орудие, посредством которого поэт воздействует на нее. Поэзию Пастернака можно назвать экспрессивной, метафорической, непонятной. Можно придумать еще десяток определений. Все равно за ними ничего не будет стоять. Поэт ускользает, он все время находится за пределами своих определений. Его талант неуловим и неопределим. Его речь движет и меняет мир. Даль начинает говорить, кусты — спрашивать, тоска — блуждать. Он создает шедевры, они остаются в памяти, становятся частью жизни. </w:t>
      </w:r>
    </w:p>
    <w:p w:rsidR="00A57D5F" w:rsidRPr="000B487E" w:rsidRDefault="005B49EE" w:rsidP="00325E29">
      <w:pPr>
        <w:shd w:val="clear" w:color="auto" w:fill="FFFFFF" w:themeFill="background1"/>
        <w:spacing w:after="0"/>
        <w:rPr>
          <w:rFonts w:ascii="Times New Roman" w:hAnsi="Times New Roman" w:cs="Times New Roman"/>
          <w:sz w:val="24"/>
          <w:szCs w:val="24"/>
        </w:rPr>
      </w:pPr>
      <w:bookmarkStart w:id="0" w:name="_GoBack"/>
      <w:r w:rsidRPr="00BA2DA6">
        <w:rPr>
          <w:rFonts w:ascii="Times New Roman" w:hAnsi="Times New Roman" w:cs="Times New Roman"/>
          <w:b/>
          <w:sz w:val="24"/>
          <w:szCs w:val="24"/>
        </w:rPr>
        <w:t xml:space="preserve">   </w:t>
      </w:r>
      <w:r w:rsidR="00BA2DA6" w:rsidRPr="00BA2DA6">
        <w:rPr>
          <w:rFonts w:ascii="Times New Roman" w:hAnsi="Times New Roman" w:cs="Times New Roman"/>
          <w:b/>
          <w:sz w:val="24"/>
          <w:szCs w:val="24"/>
        </w:rPr>
        <w:t xml:space="preserve"> Вывод:</w:t>
      </w:r>
      <w:r w:rsidR="00BA2DA6" w:rsidRPr="00BA2DA6">
        <w:rPr>
          <w:rFonts w:ascii="Times New Roman" w:hAnsi="Times New Roman" w:cs="Times New Roman"/>
          <w:b/>
          <w:sz w:val="24"/>
          <w:szCs w:val="24"/>
        </w:rPr>
        <w:br/>
      </w:r>
      <w:bookmarkEnd w:id="0"/>
      <w:r w:rsidR="00372734" w:rsidRPr="000B487E">
        <w:rPr>
          <w:rFonts w:ascii="Times New Roman" w:hAnsi="Times New Roman" w:cs="Times New Roman"/>
          <w:color w:val="2A2A2A"/>
          <w:sz w:val="24"/>
          <w:szCs w:val="24"/>
          <w:shd w:val="clear" w:color="auto" w:fill="FFFFFF"/>
        </w:rPr>
        <w:t xml:space="preserve">По-разному сложились судьбы замечательных поэтов "серебряного века". Кто-то не смог вынести жизни на неприветливой родине, кто-то, как Гумилев, был расстрелян без вины, кто-то, как Ахматова, до последних своих дней остался на родной земле, пережив с ней все беды и горести, кто-то поставил "точку пули в своем конце", как Маяковский. Но все они создали в начале XX века настоящее чудо — "серебряный век" русской поэзии. </w:t>
      </w:r>
    </w:p>
    <w:sectPr w:rsidR="00A57D5F" w:rsidRPr="000B487E" w:rsidSect="00D33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48AF"/>
    <w:rsid w:val="00083A5A"/>
    <w:rsid w:val="000B0192"/>
    <w:rsid w:val="000B487E"/>
    <w:rsid w:val="000D2103"/>
    <w:rsid w:val="0010518E"/>
    <w:rsid w:val="00245BCB"/>
    <w:rsid w:val="00263BE6"/>
    <w:rsid w:val="00325E29"/>
    <w:rsid w:val="00372734"/>
    <w:rsid w:val="003A52D3"/>
    <w:rsid w:val="003D31CF"/>
    <w:rsid w:val="00417302"/>
    <w:rsid w:val="004C42CF"/>
    <w:rsid w:val="004F1FCA"/>
    <w:rsid w:val="00506321"/>
    <w:rsid w:val="005B49EE"/>
    <w:rsid w:val="005E05BA"/>
    <w:rsid w:val="006148AF"/>
    <w:rsid w:val="00616CBA"/>
    <w:rsid w:val="00633D83"/>
    <w:rsid w:val="006B0BBD"/>
    <w:rsid w:val="007453B8"/>
    <w:rsid w:val="00784B56"/>
    <w:rsid w:val="007E3A42"/>
    <w:rsid w:val="008C5177"/>
    <w:rsid w:val="00904C5B"/>
    <w:rsid w:val="00925357"/>
    <w:rsid w:val="009548F1"/>
    <w:rsid w:val="00966CFD"/>
    <w:rsid w:val="009B306D"/>
    <w:rsid w:val="00A57D5F"/>
    <w:rsid w:val="00AE480F"/>
    <w:rsid w:val="00B04326"/>
    <w:rsid w:val="00BA2DA6"/>
    <w:rsid w:val="00BA542D"/>
    <w:rsid w:val="00BC2754"/>
    <w:rsid w:val="00C12A00"/>
    <w:rsid w:val="00C16326"/>
    <w:rsid w:val="00D33D27"/>
    <w:rsid w:val="00D56C63"/>
    <w:rsid w:val="00D855C8"/>
    <w:rsid w:val="00DA00CF"/>
    <w:rsid w:val="00DD2B83"/>
    <w:rsid w:val="00EE6290"/>
    <w:rsid w:val="00F013DB"/>
    <w:rsid w:val="00F2187A"/>
    <w:rsid w:val="00F9623A"/>
    <w:rsid w:val="00FF0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D27"/>
  </w:style>
  <w:style w:type="paragraph" w:styleId="1">
    <w:name w:val="heading 1"/>
    <w:basedOn w:val="a"/>
    <w:next w:val="a"/>
    <w:link w:val="10"/>
    <w:uiPriority w:val="9"/>
    <w:qFormat/>
    <w:rsid w:val="005E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63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48AF"/>
    <w:rPr>
      <w:color w:val="0000FF"/>
      <w:u w:val="single"/>
    </w:rPr>
  </w:style>
  <w:style w:type="character" w:customStyle="1" w:styleId="apple-converted-space">
    <w:name w:val="apple-converted-space"/>
    <w:basedOn w:val="a0"/>
    <w:rsid w:val="006148AF"/>
  </w:style>
  <w:style w:type="character" w:customStyle="1" w:styleId="noprint">
    <w:name w:val="noprint"/>
    <w:basedOn w:val="a0"/>
    <w:rsid w:val="006148AF"/>
  </w:style>
  <w:style w:type="paragraph" w:styleId="a4">
    <w:name w:val="Normal (Web)"/>
    <w:basedOn w:val="a"/>
    <w:uiPriority w:val="99"/>
    <w:unhideWhenUsed/>
    <w:rsid w:val="00245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2103"/>
    <w:rPr>
      <w:i/>
      <w:iCs/>
    </w:rPr>
  </w:style>
  <w:style w:type="character" w:customStyle="1" w:styleId="20">
    <w:name w:val="Заголовок 2 Знак"/>
    <w:basedOn w:val="a0"/>
    <w:link w:val="2"/>
    <w:uiPriority w:val="9"/>
    <w:rsid w:val="00506321"/>
    <w:rPr>
      <w:rFonts w:ascii="Times New Roman" w:eastAsia="Times New Roman" w:hAnsi="Times New Roman" w:cs="Times New Roman"/>
      <w:b/>
      <w:bCs/>
      <w:sz w:val="36"/>
      <w:szCs w:val="36"/>
      <w:lang w:eastAsia="ru-RU"/>
    </w:rPr>
  </w:style>
  <w:style w:type="character" w:styleId="a6">
    <w:name w:val="Strong"/>
    <w:basedOn w:val="a0"/>
    <w:uiPriority w:val="22"/>
    <w:qFormat/>
    <w:rsid w:val="00506321"/>
    <w:rPr>
      <w:b/>
      <w:bCs/>
    </w:rPr>
  </w:style>
  <w:style w:type="character" w:customStyle="1" w:styleId="10">
    <w:name w:val="Заголовок 1 Знак"/>
    <w:basedOn w:val="a0"/>
    <w:link w:val="1"/>
    <w:uiPriority w:val="9"/>
    <w:rsid w:val="005E05BA"/>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5E05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05BA"/>
    <w:rPr>
      <w:rFonts w:ascii="Tahoma" w:hAnsi="Tahoma" w:cs="Tahoma"/>
      <w:sz w:val="16"/>
      <w:szCs w:val="16"/>
    </w:rPr>
  </w:style>
  <w:style w:type="character" w:customStyle="1" w:styleId="articleseperator">
    <w:name w:val="article_seperator"/>
    <w:basedOn w:val="a0"/>
    <w:rsid w:val="00105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9043">
      <w:bodyDiv w:val="1"/>
      <w:marLeft w:val="0"/>
      <w:marRight w:val="0"/>
      <w:marTop w:val="0"/>
      <w:marBottom w:val="0"/>
      <w:divBdr>
        <w:top w:val="none" w:sz="0" w:space="0" w:color="auto"/>
        <w:left w:val="none" w:sz="0" w:space="0" w:color="auto"/>
        <w:bottom w:val="none" w:sz="0" w:space="0" w:color="auto"/>
        <w:right w:val="none" w:sz="0" w:space="0" w:color="auto"/>
      </w:divBdr>
    </w:div>
    <w:div w:id="84152976">
      <w:bodyDiv w:val="1"/>
      <w:marLeft w:val="0"/>
      <w:marRight w:val="0"/>
      <w:marTop w:val="0"/>
      <w:marBottom w:val="0"/>
      <w:divBdr>
        <w:top w:val="none" w:sz="0" w:space="0" w:color="auto"/>
        <w:left w:val="none" w:sz="0" w:space="0" w:color="auto"/>
        <w:bottom w:val="none" w:sz="0" w:space="0" w:color="auto"/>
        <w:right w:val="none" w:sz="0" w:space="0" w:color="auto"/>
      </w:divBdr>
    </w:div>
    <w:div w:id="222258001">
      <w:bodyDiv w:val="1"/>
      <w:marLeft w:val="0"/>
      <w:marRight w:val="0"/>
      <w:marTop w:val="0"/>
      <w:marBottom w:val="0"/>
      <w:divBdr>
        <w:top w:val="none" w:sz="0" w:space="0" w:color="auto"/>
        <w:left w:val="none" w:sz="0" w:space="0" w:color="auto"/>
        <w:bottom w:val="none" w:sz="0" w:space="0" w:color="auto"/>
        <w:right w:val="none" w:sz="0" w:space="0" w:color="auto"/>
      </w:divBdr>
    </w:div>
    <w:div w:id="258567174">
      <w:bodyDiv w:val="1"/>
      <w:marLeft w:val="0"/>
      <w:marRight w:val="0"/>
      <w:marTop w:val="0"/>
      <w:marBottom w:val="0"/>
      <w:divBdr>
        <w:top w:val="none" w:sz="0" w:space="0" w:color="auto"/>
        <w:left w:val="none" w:sz="0" w:space="0" w:color="auto"/>
        <w:bottom w:val="none" w:sz="0" w:space="0" w:color="auto"/>
        <w:right w:val="none" w:sz="0" w:space="0" w:color="auto"/>
      </w:divBdr>
    </w:div>
    <w:div w:id="310797191">
      <w:bodyDiv w:val="1"/>
      <w:marLeft w:val="0"/>
      <w:marRight w:val="0"/>
      <w:marTop w:val="0"/>
      <w:marBottom w:val="0"/>
      <w:divBdr>
        <w:top w:val="none" w:sz="0" w:space="0" w:color="auto"/>
        <w:left w:val="none" w:sz="0" w:space="0" w:color="auto"/>
        <w:bottom w:val="none" w:sz="0" w:space="0" w:color="auto"/>
        <w:right w:val="none" w:sz="0" w:space="0" w:color="auto"/>
      </w:divBdr>
      <w:divsChild>
        <w:div w:id="1210917051">
          <w:blockQuote w:val="1"/>
          <w:marLeft w:val="720"/>
          <w:marRight w:val="720"/>
          <w:marTop w:val="100"/>
          <w:marBottom w:val="100"/>
          <w:divBdr>
            <w:top w:val="none" w:sz="0" w:space="0" w:color="auto"/>
            <w:left w:val="none" w:sz="0" w:space="0" w:color="auto"/>
            <w:bottom w:val="none" w:sz="0" w:space="0" w:color="auto"/>
            <w:right w:val="none" w:sz="0" w:space="0" w:color="auto"/>
          </w:divBdr>
        </w:div>
        <w:div w:id="636646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15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0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7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0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24198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642154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2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58526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7754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391038">
      <w:bodyDiv w:val="1"/>
      <w:marLeft w:val="0"/>
      <w:marRight w:val="0"/>
      <w:marTop w:val="0"/>
      <w:marBottom w:val="0"/>
      <w:divBdr>
        <w:top w:val="none" w:sz="0" w:space="0" w:color="auto"/>
        <w:left w:val="none" w:sz="0" w:space="0" w:color="auto"/>
        <w:bottom w:val="none" w:sz="0" w:space="0" w:color="auto"/>
        <w:right w:val="none" w:sz="0" w:space="0" w:color="auto"/>
      </w:divBdr>
    </w:div>
    <w:div w:id="439181024">
      <w:bodyDiv w:val="1"/>
      <w:marLeft w:val="0"/>
      <w:marRight w:val="0"/>
      <w:marTop w:val="0"/>
      <w:marBottom w:val="0"/>
      <w:divBdr>
        <w:top w:val="none" w:sz="0" w:space="0" w:color="auto"/>
        <w:left w:val="none" w:sz="0" w:space="0" w:color="auto"/>
        <w:bottom w:val="none" w:sz="0" w:space="0" w:color="auto"/>
        <w:right w:val="none" w:sz="0" w:space="0" w:color="auto"/>
      </w:divBdr>
    </w:div>
    <w:div w:id="609166247">
      <w:bodyDiv w:val="1"/>
      <w:marLeft w:val="0"/>
      <w:marRight w:val="0"/>
      <w:marTop w:val="0"/>
      <w:marBottom w:val="0"/>
      <w:divBdr>
        <w:top w:val="none" w:sz="0" w:space="0" w:color="auto"/>
        <w:left w:val="none" w:sz="0" w:space="0" w:color="auto"/>
        <w:bottom w:val="none" w:sz="0" w:space="0" w:color="auto"/>
        <w:right w:val="none" w:sz="0" w:space="0" w:color="auto"/>
      </w:divBdr>
    </w:div>
    <w:div w:id="800154243">
      <w:bodyDiv w:val="1"/>
      <w:marLeft w:val="0"/>
      <w:marRight w:val="0"/>
      <w:marTop w:val="0"/>
      <w:marBottom w:val="0"/>
      <w:divBdr>
        <w:top w:val="none" w:sz="0" w:space="0" w:color="auto"/>
        <w:left w:val="none" w:sz="0" w:space="0" w:color="auto"/>
        <w:bottom w:val="none" w:sz="0" w:space="0" w:color="auto"/>
        <w:right w:val="none" w:sz="0" w:space="0" w:color="auto"/>
      </w:divBdr>
      <w:divsChild>
        <w:div w:id="952860545">
          <w:marLeft w:val="900"/>
          <w:marRight w:val="0"/>
          <w:marTop w:val="0"/>
          <w:marBottom w:val="0"/>
          <w:divBdr>
            <w:top w:val="none" w:sz="0" w:space="0" w:color="auto"/>
            <w:left w:val="none" w:sz="0" w:space="0" w:color="auto"/>
            <w:bottom w:val="none" w:sz="0" w:space="0" w:color="auto"/>
            <w:right w:val="none" w:sz="0" w:space="0" w:color="auto"/>
          </w:divBdr>
        </w:div>
        <w:div w:id="446126092">
          <w:marLeft w:val="900"/>
          <w:marRight w:val="0"/>
          <w:marTop w:val="0"/>
          <w:marBottom w:val="0"/>
          <w:divBdr>
            <w:top w:val="none" w:sz="0" w:space="0" w:color="auto"/>
            <w:left w:val="none" w:sz="0" w:space="0" w:color="auto"/>
            <w:bottom w:val="none" w:sz="0" w:space="0" w:color="auto"/>
            <w:right w:val="none" w:sz="0" w:space="0" w:color="auto"/>
          </w:divBdr>
        </w:div>
        <w:div w:id="1527596021">
          <w:marLeft w:val="900"/>
          <w:marRight w:val="0"/>
          <w:marTop w:val="0"/>
          <w:marBottom w:val="0"/>
          <w:divBdr>
            <w:top w:val="none" w:sz="0" w:space="0" w:color="auto"/>
            <w:left w:val="none" w:sz="0" w:space="0" w:color="auto"/>
            <w:bottom w:val="none" w:sz="0" w:space="0" w:color="auto"/>
            <w:right w:val="none" w:sz="0" w:space="0" w:color="auto"/>
          </w:divBdr>
        </w:div>
        <w:div w:id="647369744">
          <w:marLeft w:val="900"/>
          <w:marRight w:val="0"/>
          <w:marTop w:val="0"/>
          <w:marBottom w:val="0"/>
          <w:divBdr>
            <w:top w:val="none" w:sz="0" w:space="0" w:color="auto"/>
            <w:left w:val="none" w:sz="0" w:space="0" w:color="auto"/>
            <w:bottom w:val="none" w:sz="0" w:space="0" w:color="auto"/>
            <w:right w:val="none" w:sz="0" w:space="0" w:color="auto"/>
          </w:divBdr>
        </w:div>
        <w:div w:id="1080638620">
          <w:marLeft w:val="900"/>
          <w:marRight w:val="0"/>
          <w:marTop w:val="0"/>
          <w:marBottom w:val="0"/>
          <w:divBdr>
            <w:top w:val="none" w:sz="0" w:space="0" w:color="auto"/>
            <w:left w:val="none" w:sz="0" w:space="0" w:color="auto"/>
            <w:bottom w:val="none" w:sz="0" w:space="0" w:color="auto"/>
            <w:right w:val="none" w:sz="0" w:space="0" w:color="auto"/>
          </w:divBdr>
        </w:div>
        <w:div w:id="1164198073">
          <w:marLeft w:val="900"/>
          <w:marRight w:val="0"/>
          <w:marTop w:val="0"/>
          <w:marBottom w:val="0"/>
          <w:divBdr>
            <w:top w:val="none" w:sz="0" w:space="0" w:color="auto"/>
            <w:left w:val="none" w:sz="0" w:space="0" w:color="auto"/>
            <w:bottom w:val="none" w:sz="0" w:space="0" w:color="auto"/>
            <w:right w:val="none" w:sz="0" w:space="0" w:color="auto"/>
          </w:divBdr>
        </w:div>
        <w:div w:id="379668248">
          <w:marLeft w:val="900"/>
          <w:marRight w:val="0"/>
          <w:marTop w:val="0"/>
          <w:marBottom w:val="0"/>
          <w:divBdr>
            <w:top w:val="none" w:sz="0" w:space="0" w:color="auto"/>
            <w:left w:val="none" w:sz="0" w:space="0" w:color="auto"/>
            <w:bottom w:val="none" w:sz="0" w:space="0" w:color="auto"/>
            <w:right w:val="none" w:sz="0" w:space="0" w:color="auto"/>
          </w:divBdr>
        </w:div>
        <w:div w:id="107353251">
          <w:marLeft w:val="900"/>
          <w:marRight w:val="0"/>
          <w:marTop w:val="0"/>
          <w:marBottom w:val="0"/>
          <w:divBdr>
            <w:top w:val="none" w:sz="0" w:space="0" w:color="auto"/>
            <w:left w:val="none" w:sz="0" w:space="0" w:color="auto"/>
            <w:bottom w:val="none" w:sz="0" w:space="0" w:color="auto"/>
            <w:right w:val="none" w:sz="0" w:space="0" w:color="auto"/>
          </w:divBdr>
        </w:div>
      </w:divsChild>
    </w:div>
    <w:div w:id="1043406099">
      <w:bodyDiv w:val="1"/>
      <w:marLeft w:val="0"/>
      <w:marRight w:val="0"/>
      <w:marTop w:val="0"/>
      <w:marBottom w:val="0"/>
      <w:divBdr>
        <w:top w:val="none" w:sz="0" w:space="0" w:color="auto"/>
        <w:left w:val="none" w:sz="0" w:space="0" w:color="auto"/>
        <w:bottom w:val="none" w:sz="0" w:space="0" w:color="auto"/>
        <w:right w:val="none" w:sz="0" w:space="0" w:color="auto"/>
      </w:divBdr>
    </w:div>
    <w:div w:id="1153450014">
      <w:bodyDiv w:val="1"/>
      <w:marLeft w:val="0"/>
      <w:marRight w:val="0"/>
      <w:marTop w:val="0"/>
      <w:marBottom w:val="0"/>
      <w:divBdr>
        <w:top w:val="none" w:sz="0" w:space="0" w:color="auto"/>
        <w:left w:val="none" w:sz="0" w:space="0" w:color="auto"/>
        <w:bottom w:val="none" w:sz="0" w:space="0" w:color="auto"/>
        <w:right w:val="none" w:sz="0" w:space="0" w:color="auto"/>
      </w:divBdr>
    </w:div>
    <w:div w:id="1259407022">
      <w:bodyDiv w:val="1"/>
      <w:marLeft w:val="0"/>
      <w:marRight w:val="0"/>
      <w:marTop w:val="0"/>
      <w:marBottom w:val="0"/>
      <w:divBdr>
        <w:top w:val="none" w:sz="0" w:space="0" w:color="auto"/>
        <w:left w:val="none" w:sz="0" w:space="0" w:color="auto"/>
        <w:bottom w:val="none" w:sz="0" w:space="0" w:color="auto"/>
        <w:right w:val="none" w:sz="0" w:space="0" w:color="auto"/>
      </w:divBdr>
    </w:div>
    <w:div w:id="1357273168">
      <w:bodyDiv w:val="1"/>
      <w:marLeft w:val="0"/>
      <w:marRight w:val="0"/>
      <w:marTop w:val="0"/>
      <w:marBottom w:val="0"/>
      <w:divBdr>
        <w:top w:val="none" w:sz="0" w:space="0" w:color="auto"/>
        <w:left w:val="none" w:sz="0" w:space="0" w:color="auto"/>
        <w:bottom w:val="none" w:sz="0" w:space="0" w:color="auto"/>
        <w:right w:val="none" w:sz="0" w:space="0" w:color="auto"/>
      </w:divBdr>
    </w:div>
    <w:div w:id="1638416281">
      <w:bodyDiv w:val="1"/>
      <w:marLeft w:val="0"/>
      <w:marRight w:val="0"/>
      <w:marTop w:val="0"/>
      <w:marBottom w:val="0"/>
      <w:divBdr>
        <w:top w:val="none" w:sz="0" w:space="0" w:color="auto"/>
        <w:left w:val="none" w:sz="0" w:space="0" w:color="auto"/>
        <w:bottom w:val="none" w:sz="0" w:space="0" w:color="auto"/>
        <w:right w:val="none" w:sz="0" w:space="0" w:color="auto"/>
      </w:divBdr>
    </w:div>
    <w:div w:id="1673487465">
      <w:bodyDiv w:val="1"/>
      <w:marLeft w:val="0"/>
      <w:marRight w:val="0"/>
      <w:marTop w:val="0"/>
      <w:marBottom w:val="0"/>
      <w:divBdr>
        <w:top w:val="none" w:sz="0" w:space="0" w:color="auto"/>
        <w:left w:val="none" w:sz="0" w:space="0" w:color="auto"/>
        <w:bottom w:val="none" w:sz="0" w:space="0" w:color="auto"/>
        <w:right w:val="none" w:sz="0" w:space="0" w:color="auto"/>
      </w:divBdr>
    </w:div>
    <w:div w:id="1735929944">
      <w:bodyDiv w:val="1"/>
      <w:marLeft w:val="0"/>
      <w:marRight w:val="0"/>
      <w:marTop w:val="0"/>
      <w:marBottom w:val="0"/>
      <w:divBdr>
        <w:top w:val="none" w:sz="0" w:space="0" w:color="auto"/>
        <w:left w:val="none" w:sz="0" w:space="0" w:color="auto"/>
        <w:bottom w:val="none" w:sz="0" w:space="0" w:color="auto"/>
        <w:right w:val="none" w:sz="0" w:space="0" w:color="auto"/>
      </w:divBdr>
    </w:div>
    <w:div w:id="1938249543">
      <w:bodyDiv w:val="1"/>
      <w:marLeft w:val="0"/>
      <w:marRight w:val="0"/>
      <w:marTop w:val="0"/>
      <w:marBottom w:val="0"/>
      <w:divBdr>
        <w:top w:val="none" w:sz="0" w:space="0" w:color="auto"/>
        <w:left w:val="none" w:sz="0" w:space="0" w:color="auto"/>
        <w:bottom w:val="none" w:sz="0" w:space="0" w:color="auto"/>
        <w:right w:val="none" w:sz="0" w:space="0" w:color="auto"/>
      </w:divBdr>
      <w:divsChild>
        <w:div w:id="716012740">
          <w:marLeft w:val="0"/>
          <w:marRight w:val="0"/>
          <w:marTop w:val="0"/>
          <w:marBottom w:val="0"/>
          <w:divBdr>
            <w:top w:val="none" w:sz="0" w:space="0" w:color="auto"/>
            <w:left w:val="none" w:sz="0" w:space="0" w:color="auto"/>
            <w:bottom w:val="none" w:sz="0" w:space="0" w:color="auto"/>
            <w:right w:val="none" w:sz="0" w:space="0" w:color="auto"/>
          </w:divBdr>
        </w:div>
        <w:div w:id="605577910">
          <w:marLeft w:val="0"/>
          <w:marRight w:val="0"/>
          <w:marTop w:val="0"/>
          <w:marBottom w:val="0"/>
          <w:divBdr>
            <w:top w:val="none" w:sz="0" w:space="0" w:color="auto"/>
            <w:left w:val="none" w:sz="0" w:space="0" w:color="auto"/>
            <w:bottom w:val="none" w:sz="0" w:space="0" w:color="auto"/>
            <w:right w:val="none" w:sz="0" w:space="0" w:color="auto"/>
          </w:divBdr>
          <w:divsChild>
            <w:div w:id="214896808">
              <w:marLeft w:val="0"/>
              <w:marRight w:val="0"/>
              <w:marTop w:val="0"/>
              <w:marBottom w:val="240"/>
              <w:divBdr>
                <w:top w:val="none" w:sz="0" w:space="0" w:color="auto"/>
                <w:left w:val="none" w:sz="0" w:space="0" w:color="auto"/>
                <w:bottom w:val="none" w:sz="0" w:space="0" w:color="auto"/>
                <w:right w:val="none" w:sz="0" w:space="0" w:color="auto"/>
              </w:divBdr>
            </w:div>
            <w:div w:id="291323639">
              <w:marLeft w:val="0"/>
              <w:marRight w:val="0"/>
              <w:marTop w:val="0"/>
              <w:marBottom w:val="270"/>
              <w:divBdr>
                <w:top w:val="none" w:sz="0" w:space="0" w:color="auto"/>
                <w:left w:val="none" w:sz="0" w:space="0" w:color="auto"/>
                <w:bottom w:val="none" w:sz="0" w:space="0" w:color="auto"/>
                <w:right w:val="none" w:sz="0" w:space="0" w:color="auto"/>
              </w:divBdr>
              <w:divsChild>
                <w:div w:id="777718712">
                  <w:marLeft w:val="0"/>
                  <w:marRight w:val="0"/>
                  <w:marTop w:val="0"/>
                  <w:marBottom w:val="0"/>
                  <w:divBdr>
                    <w:top w:val="none" w:sz="0" w:space="0" w:color="auto"/>
                    <w:left w:val="none" w:sz="0" w:space="0" w:color="auto"/>
                    <w:bottom w:val="none" w:sz="0" w:space="0" w:color="auto"/>
                    <w:right w:val="none" w:sz="0" w:space="0" w:color="auto"/>
                  </w:divBdr>
                  <w:divsChild>
                    <w:div w:id="2270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7843">
      <w:bodyDiv w:val="1"/>
      <w:marLeft w:val="0"/>
      <w:marRight w:val="0"/>
      <w:marTop w:val="0"/>
      <w:marBottom w:val="0"/>
      <w:divBdr>
        <w:top w:val="none" w:sz="0" w:space="0" w:color="auto"/>
        <w:left w:val="none" w:sz="0" w:space="0" w:color="auto"/>
        <w:bottom w:val="none" w:sz="0" w:space="0" w:color="auto"/>
        <w:right w:val="none" w:sz="0" w:space="0" w:color="auto"/>
      </w:divBdr>
      <w:divsChild>
        <w:div w:id="1949122257">
          <w:marLeft w:val="225"/>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17_%D0%B3%D0%BE%D0%B4" TargetMode="External"/><Relationship Id="rId13" Type="http://schemas.openxmlformats.org/officeDocument/2006/relationships/hyperlink" Target="http://ru.wikipedia.org/wiki/%D0%9C%D0%B0%D1%8F%D0%BA%D0%BE%D0%B2%D1%81%D0%BA%D0%B8%D0%B9,_%D0%92%D0%BB%D0%B0%D0%B4%D0%B8%D0%BC%D0%B8%D1%80_%D0%92%D0%BB%D0%B0%D0%B4%D0%B8%D0%BC%D0%B8%D1%80%D0%BE%D0%B2%D0%B8%D1%87" TargetMode="External"/><Relationship Id="rId3" Type="http://schemas.openxmlformats.org/officeDocument/2006/relationships/settings" Target="settings.xml"/><Relationship Id="rId7" Type="http://schemas.openxmlformats.org/officeDocument/2006/relationships/hyperlink" Target="http://ru.wikipedia.org/wiki/1921_%D0%B3%D0%BE%D0%B4" TargetMode="External"/><Relationship Id="rId12" Type="http://schemas.openxmlformats.org/officeDocument/2006/relationships/hyperlink" Target="http://ru.wikipedia.org/wiki/%D0%93%D1%83%D0%BC%D0%B8%D0%BB%D1%91%D0%B2,_%D0%9D%D0%B8%D0%BA%D0%BE%D0%BB%D0%B0%D0%B9_%D0%A1%D1%82%D0%B5%D0%BF%D0%B0%D0%BD%D0%BE%D0%B2%D0%B8%D1%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wikipedia.org/wiki/XIX_%D0%B2%D0%B5%D0%BA" TargetMode="External"/><Relationship Id="rId11" Type="http://schemas.openxmlformats.org/officeDocument/2006/relationships/hyperlink" Target="http://ru.wikipedia.org/wiki/%D0%91%D0%BB%D0%BE%D0%BA,_%D0%90%D0%BB%D0%B5%D0%BA%D1%81%D0%B0%D0%BD%D0%B4%D1%80_%D0%90%D0%BB%D0%B5%D0%BA%D1%81%D0%B0%D0%BD%D0%B4%D1%80%D0%BE%D0%B2%D0%B8%D1%87" TargetMode="External"/><Relationship Id="rId5" Type="http://schemas.openxmlformats.org/officeDocument/2006/relationships/hyperlink" Target="http://slovari.yandex.ru/~%D0%BA%D0%BD%D0%B8%D0%B3%D0%B8/%D0%91%D0%A1%D0%AD/%D0%98%D0%BC%D0%BF%D0%B5%D1%80%D0%B8%D0%B0%D0%BB%D0%B8%D0%B7%D0%BC/" TargetMode="External"/><Relationship Id="rId15" Type="http://schemas.openxmlformats.org/officeDocument/2006/relationships/theme" Target="theme/theme1.xml"/><Relationship Id="rId10" Type="http://schemas.openxmlformats.org/officeDocument/2006/relationships/hyperlink" Target="http://ru.wikipedia.org/wiki/1920-%D0%B5" TargetMode="External"/><Relationship Id="rId4" Type="http://schemas.openxmlformats.org/officeDocument/2006/relationships/webSettings" Target="webSettings.xml"/><Relationship Id="rId9" Type="http://schemas.openxmlformats.org/officeDocument/2006/relationships/hyperlink" Target="http://ru.wikipedia.org/wiki/%D0%93%D1%80%D0%B0%D0%B6%D0%B4%D0%B0%D0%BD%D1%81%D0%BA%D0%B0%D1%8F_%D0%B2%D0%BE%D0%B9%D0%BD%D0%B0_%D0%B2_%D0%A0%D0%BE%D1%81%D1%81%D0%B8%D0%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5232</TotalTime>
  <Pages>1</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dc:creator>
  <cp:lastModifiedBy>User</cp:lastModifiedBy>
  <cp:revision>11</cp:revision>
  <dcterms:created xsi:type="dcterms:W3CDTF">2013-05-02T08:56:00Z</dcterms:created>
  <dcterms:modified xsi:type="dcterms:W3CDTF">2016-09-28T05:19:00Z</dcterms:modified>
</cp:coreProperties>
</file>