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B6" w:rsidRDefault="008B21B6" w:rsidP="00BD01FD">
      <w:pPr>
        <w:jc w:val="center"/>
        <w:rPr>
          <w:rFonts w:ascii="Franklin Gothic Medium" w:eastAsia="+mj-ea" w:hAnsi="Franklin Gothic Medium" w:cs="+mj-cs"/>
          <w:b/>
          <w:caps/>
          <w:color w:val="4E3B30"/>
          <w:kern w:val="24"/>
          <w:sz w:val="28"/>
          <w:szCs w:val="28"/>
        </w:rPr>
      </w:pPr>
    </w:p>
    <w:p w:rsidR="00BD01FD" w:rsidRDefault="00BD01FD" w:rsidP="00BD01FD">
      <w:pPr>
        <w:jc w:val="center"/>
        <w:rPr>
          <w:rFonts w:cs="+mj-cs"/>
          <w:b/>
          <w:bCs/>
          <w:caps/>
          <w:color w:val="4E3B30"/>
          <w:kern w:val="24"/>
          <w:sz w:val="32"/>
          <w:szCs w:val="32"/>
        </w:rPr>
      </w:pPr>
      <w:bookmarkStart w:id="0" w:name="_GoBack"/>
      <w:r w:rsidRPr="00BD01FD">
        <w:rPr>
          <w:rFonts w:ascii="Franklin Gothic Medium" w:eastAsia="+mj-ea" w:hAnsi="Franklin Gothic Medium" w:cs="+mj-cs"/>
          <w:b/>
          <w:caps/>
          <w:color w:val="4E3B30"/>
          <w:kern w:val="24"/>
          <w:sz w:val="28"/>
          <w:szCs w:val="28"/>
        </w:rPr>
        <w:t>Подготовка Метапредметного   урока литературы</w:t>
      </w:r>
      <w:r w:rsidRPr="00BD01FD">
        <w:rPr>
          <w:rFonts w:cs="+mj-cs"/>
          <w:b/>
          <w:bCs/>
          <w:caps/>
          <w:color w:val="4E3B30"/>
          <w:kern w:val="24"/>
          <w:sz w:val="28"/>
          <w:szCs w:val="28"/>
        </w:rPr>
        <w:t xml:space="preserve">  в старшей школе  в условиях внедрения  ФГОС</w:t>
      </w:r>
      <w:r w:rsidRPr="00BD01FD">
        <w:rPr>
          <w:rFonts w:cs="+mj-cs"/>
          <w:b/>
          <w:bCs/>
          <w:caps/>
          <w:color w:val="4E3B30"/>
          <w:kern w:val="24"/>
          <w:sz w:val="32"/>
          <w:szCs w:val="32"/>
        </w:rPr>
        <w:t>.</w:t>
      </w:r>
    </w:p>
    <w:p w:rsidR="00A919EF" w:rsidRPr="00BD01FD" w:rsidRDefault="006C4EFF" w:rsidP="00BD01FD">
      <w:pPr>
        <w:jc w:val="center"/>
        <w:rPr>
          <w:b/>
          <w:sz w:val="32"/>
          <w:szCs w:val="32"/>
        </w:rPr>
      </w:pPr>
      <w:r w:rsidRPr="00BD01FD">
        <w:rPr>
          <w:b/>
          <w:sz w:val="32"/>
          <w:szCs w:val="32"/>
        </w:rPr>
        <w:t>Особенности  и перспективы.</w:t>
      </w:r>
    </w:p>
    <w:bookmarkEnd w:id="0"/>
    <w:p w:rsidR="008E0B0D" w:rsidRPr="008E0B0D" w:rsidRDefault="008E0B0D" w:rsidP="00671C5A">
      <w:pPr>
        <w:ind w:left="720"/>
        <w:rPr>
          <w:sz w:val="28"/>
          <w:szCs w:val="28"/>
        </w:rPr>
      </w:pPr>
      <w:r w:rsidRPr="008E0B0D">
        <w:rPr>
          <w:sz w:val="28"/>
          <w:szCs w:val="28"/>
        </w:rPr>
        <w:t>Здравствуйте, уважаемые коллеги!!</w:t>
      </w:r>
    </w:p>
    <w:p w:rsidR="008E0B0D" w:rsidRPr="008E0B0D" w:rsidRDefault="008E0B0D" w:rsidP="00671C5A">
      <w:pPr>
        <w:ind w:left="720"/>
        <w:rPr>
          <w:sz w:val="28"/>
          <w:szCs w:val="28"/>
        </w:rPr>
      </w:pPr>
      <w:r w:rsidRPr="008E0B0D">
        <w:rPr>
          <w:sz w:val="28"/>
          <w:szCs w:val="28"/>
        </w:rPr>
        <w:t>Я думаю, что каждый из Вас в своей работе использует разные технологии, методики, приемы в организации учебной деятельности на уроках литературы.</w:t>
      </w:r>
    </w:p>
    <w:p w:rsidR="008E0B0D" w:rsidRPr="008B34C2" w:rsidRDefault="008E0B0D" w:rsidP="00671C5A">
      <w:pPr>
        <w:ind w:left="720"/>
        <w:rPr>
          <w:b/>
          <w:sz w:val="28"/>
          <w:szCs w:val="28"/>
        </w:rPr>
      </w:pPr>
      <w:r w:rsidRPr="008B34C2">
        <w:rPr>
          <w:b/>
          <w:sz w:val="28"/>
          <w:szCs w:val="28"/>
        </w:rPr>
        <w:t xml:space="preserve"> Я задала себе вопрос</w:t>
      </w:r>
      <w:r w:rsidR="008B34C2" w:rsidRPr="008B34C2">
        <w:rPr>
          <w:b/>
          <w:sz w:val="28"/>
          <w:szCs w:val="28"/>
        </w:rPr>
        <w:t xml:space="preserve">  и определила цель исследования</w:t>
      </w:r>
      <w:proofErr w:type="gramStart"/>
      <w:r w:rsidR="008B34C2" w:rsidRPr="008B34C2">
        <w:rPr>
          <w:b/>
          <w:sz w:val="28"/>
          <w:szCs w:val="28"/>
        </w:rPr>
        <w:t xml:space="preserve"> </w:t>
      </w:r>
      <w:r w:rsidRPr="008B34C2">
        <w:rPr>
          <w:b/>
          <w:sz w:val="28"/>
          <w:szCs w:val="28"/>
        </w:rPr>
        <w:t>:</w:t>
      </w:r>
      <w:proofErr w:type="gramEnd"/>
      <w:r w:rsidRPr="008B34C2">
        <w:rPr>
          <w:b/>
          <w:sz w:val="28"/>
          <w:szCs w:val="28"/>
        </w:rPr>
        <w:t xml:space="preserve"> как выйти на </w:t>
      </w:r>
      <w:proofErr w:type="spellStart"/>
      <w:r w:rsidRPr="008B34C2">
        <w:rPr>
          <w:b/>
          <w:sz w:val="28"/>
          <w:szCs w:val="28"/>
        </w:rPr>
        <w:t>метапредметный</w:t>
      </w:r>
      <w:proofErr w:type="spellEnd"/>
      <w:r w:rsidRPr="008B34C2">
        <w:rPr>
          <w:b/>
          <w:sz w:val="28"/>
          <w:szCs w:val="28"/>
        </w:rPr>
        <w:t xml:space="preserve"> тип интеграции  в старшей школе на уроках литературы </w:t>
      </w:r>
      <w:r w:rsidR="008B34C2">
        <w:rPr>
          <w:b/>
          <w:sz w:val="28"/>
          <w:szCs w:val="28"/>
        </w:rPr>
        <w:t xml:space="preserve"> при введении ФГОС?</w:t>
      </w:r>
      <w:r w:rsidRPr="008B34C2">
        <w:rPr>
          <w:b/>
          <w:sz w:val="28"/>
          <w:szCs w:val="28"/>
        </w:rPr>
        <w:t xml:space="preserve">  </w:t>
      </w:r>
    </w:p>
    <w:p w:rsidR="008C5525" w:rsidRPr="008E0B0D" w:rsidRDefault="00671C5A" w:rsidP="008E0B0D">
      <w:pPr>
        <w:rPr>
          <w:b/>
          <w:sz w:val="28"/>
          <w:szCs w:val="28"/>
        </w:rPr>
      </w:pPr>
      <w:r w:rsidRPr="008E0B0D">
        <w:rPr>
          <w:b/>
          <w:sz w:val="28"/>
          <w:szCs w:val="28"/>
        </w:rPr>
        <w:t xml:space="preserve">1 </w:t>
      </w:r>
      <w:r w:rsidR="00BE54D4" w:rsidRPr="008E0B0D">
        <w:rPr>
          <w:b/>
          <w:sz w:val="28"/>
          <w:szCs w:val="28"/>
        </w:rPr>
        <w:t>-2</w:t>
      </w:r>
      <w:r w:rsidRPr="008E0B0D">
        <w:rPr>
          <w:b/>
          <w:sz w:val="28"/>
          <w:szCs w:val="28"/>
        </w:rPr>
        <w:t>слайд</w:t>
      </w:r>
    </w:p>
    <w:p w:rsidR="00671C5A" w:rsidRPr="008E0B0D" w:rsidRDefault="00671C5A" w:rsidP="006C4EFF">
      <w:pPr>
        <w:rPr>
          <w:sz w:val="28"/>
          <w:szCs w:val="28"/>
        </w:rPr>
      </w:pPr>
      <w:r w:rsidRPr="008E0B0D">
        <w:rPr>
          <w:sz w:val="28"/>
          <w:szCs w:val="28"/>
        </w:rPr>
        <w:t xml:space="preserve"> Школа – это  живой организм, чутко реагирующий на все изменения, происходящие в социальной, политической и экономической жизни страны. Несмотря на вековые традиции, школа всегда активно включается во внедрение новых технологий. </w:t>
      </w:r>
    </w:p>
    <w:p w:rsidR="008E0B0D" w:rsidRDefault="00671C5A" w:rsidP="006C4EFF">
      <w:pPr>
        <w:rPr>
          <w:sz w:val="28"/>
          <w:szCs w:val="28"/>
        </w:rPr>
      </w:pPr>
      <w:r w:rsidRPr="008E0B0D">
        <w:rPr>
          <w:sz w:val="28"/>
          <w:szCs w:val="28"/>
        </w:rPr>
        <w:t xml:space="preserve">Современные дети – это уже не чистый лист, на который наносятся знания. К ним так много информации поступает отовсюду! Учитель уже  не является для наших детей единственным источником информации.  Но дети зачастую не умеют превращать информацию в знания. Обилие информации не приводит и к системности знаний. </w:t>
      </w:r>
      <w:r w:rsidR="008E0B0D">
        <w:rPr>
          <w:sz w:val="28"/>
          <w:szCs w:val="28"/>
        </w:rPr>
        <w:t xml:space="preserve"> Следовательно, д</w:t>
      </w:r>
      <w:r w:rsidRPr="008E0B0D">
        <w:rPr>
          <w:sz w:val="28"/>
          <w:szCs w:val="28"/>
        </w:rPr>
        <w:t xml:space="preserve">етей необходимо научить усваивать информацию, а для этого надо </w:t>
      </w:r>
    </w:p>
    <w:p w:rsidR="00630DC4" w:rsidRPr="008E0B0D" w:rsidRDefault="008E0B0D" w:rsidP="00630DC4">
      <w:pPr>
        <w:ind w:left="360"/>
        <w:rPr>
          <w:sz w:val="28"/>
          <w:szCs w:val="28"/>
        </w:rPr>
      </w:pPr>
      <w:r>
        <w:rPr>
          <w:sz w:val="28"/>
          <w:szCs w:val="28"/>
        </w:rPr>
        <w:t>1.</w:t>
      </w:r>
      <w:r w:rsidR="00671C5A" w:rsidRPr="008E0B0D">
        <w:rPr>
          <w:sz w:val="28"/>
          <w:szCs w:val="28"/>
        </w:rPr>
        <w:t xml:space="preserve">научить их выделять главное, </w:t>
      </w:r>
    </w:p>
    <w:p w:rsidR="00630DC4" w:rsidRPr="008E0B0D" w:rsidRDefault="008E0B0D" w:rsidP="00630DC4">
      <w:pPr>
        <w:ind w:left="360"/>
        <w:rPr>
          <w:sz w:val="28"/>
          <w:szCs w:val="28"/>
        </w:rPr>
      </w:pPr>
      <w:r>
        <w:rPr>
          <w:sz w:val="28"/>
          <w:szCs w:val="28"/>
        </w:rPr>
        <w:t>2</w:t>
      </w:r>
      <w:r w:rsidR="00630DC4" w:rsidRPr="008E0B0D">
        <w:rPr>
          <w:sz w:val="28"/>
          <w:szCs w:val="28"/>
        </w:rPr>
        <w:t>.</w:t>
      </w:r>
      <w:r w:rsidR="00671C5A" w:rsidRPr="008E0B0D">
        <w:rPr>
          <w:sz w:val="28"/>
          <w:szCs w:val="28"/>
        </w:rPr>
        <w:t>нахо</w:t>
      </w:r>
      <w:r>
        <w:rPr>
          <w:sz w:val="28"/>
          <w:szCs w:val="28"/>
        </w:rPr>
        <w:t>дить связи и структурировать её,</w:t>
      </w:r>
      <w:r w:rsidR="00671C5A" w:rsidRPr="008E0B0D">
        <w:rPr>
          <w:sz w:val="28"/>
          <w:szCs w:val="28"/>
        </w:rPr>
        <w:t xml:space="preserve"> </w:t>
      </w:r>
    </w:p>
    <w:p w:rsidR="00630DC4" w:rsidRPr="008E0B0D" w:rsidRDefault="00E16376" w:rsidP="00630DC4">
      <w:pPr>
        <w:ind w:left="360"/>
        <w:rPr>
          <w:sz w:val="28"/>
          <w:szCs w:val="28"/>
        </w:rPr>
      </w:pPr>
      <w:r>
        <w:rPr>
          <w:sz w:val="28"/>
          <w:szCs w:val="28"/>
        </w:rPr>
        <w:t>3</w:t>
      </w:r>
      <w:r w:rsidR="00630DC4" w:rsidRPr="008E0B0D">
        <w:rPr>
          <w:sz w:val="28"/>
          <w:szCs w:val="28"/>
        </w:rPr>
        <w:t>.</w:t>
      </w:r>
      <w:r>
        <w:rPr>
          <w:sz w:val="28"/>
          <w:szCs w:val="28"/>
        </w:rPr>
        <w:t xml:space="preserve">научить </w:t>
      </w:r>
      <w:r w:rsidR="00671C5A" w:rsidRPr="008E0B0D">
        <w:rPr>
          <w:sz w:val="28"/>
          <w:szCs w:val="28"/>
        </w:rPr>
        <w:t xml:space="preserve">  целенаправленному поиску информации, поисковой деятельности.</w:t>
      </w:r>
      <w:r w:rsidR="00630DC4" w:rsidRPr="008E0B0D">
        <w:rPr>
          <w:sz w:val="28"/>
          <w:szCs w:val="28"/>
        </w:rPr>
        <w:t xml:space="preserve"> </w:t>
      </w:r>
    </w:p>
    <w:p w:rsidR="00630DC4" w:rsidRPr="008E0B0D" w:rsidRDefault="00630DC4" w:rsidP="006C4EFF">
      <w:pPr>
        <w:rPr>
          <w:sz w:val="28"/>
          <w:szCs w:val="28"/>
        </w:rPr>
      </w:pPr>
      <w:r w:rsidRPr="008E0B0D">
        <w:rPr>
          <w:sz w:val="28"/>
          <w:szCs w:val="28"/>
        </w:rPr>
        <w:t>Как организовать обучение через желание? Как активизировать учащегося, стимулируя его природную любознательность, мотивировать интерес к самостоятельному приобретению новых знаний.</w:t>
      </w:r>
    </w:p>
    <w:p w:rsidR="00630DC4" w:rsidRPr="008E0B0D" w:rsidRDefault="00630DC4" w:rsidP="006C4EFF">
      <w:pPr>
        <w:rPr>
          <w:sz w:val="28"/>
          <w:szCs w:val="28"/>
        </w:rPr>
      </w:pPr>
      <w:r w:rsidRPr="008E0B0D">
        <w:rPr>
          <w:sz w:val="28"/>
          <w:szCs w:val="28"/>
        </w:rPr>
        <w:t xml:space="preserve">Чего наши дети ждут от учителя? – Знаний для жизни. Необходимо так организовать учение, чтобы выявлять имеющиеся у учеников знания, </w:t>
      </w:r>
    </w:p>
    <w:p w:rsidR="00630DC4" w:rsidRPr="008E0B0D" w:rsidRDefault="00630DC4" w:rsidP="006C4EFF">
      <w:pPr>
        <w:rPr>
          <w:sz w:val="28"/>
          <w:szCs w:val="28"/>
        </w:rPr>
      </w:pPr>
      <w:r w:rsidRPr="008E0B0D">
        <w:rPr>
          <w:sz w:val="28"/>
          <w:szCs w:val="28"/>
        </w:rPr>
        <w:t xml:space="preserve">актуализировать их, а потом добавлять то, чего не хватает, </w:t>
      </w:r>
    </w:p>
    <w:p w:rsidR="00630DC4" w:rsidRPr="008E0B0D" w:rsidRDefault="00630DC4" w:rsidP="006C4EFF">
      <w:pPr>
        <w:rPr>
          <w:sz w:val="28"/>
          <w:szCs w:val="28"/>
        </w:rPr>
      </w:pPr>
      <w:r w:rsidRPr="008E0B0D">
        <w:rPr>
          <w:sz w:val="28"/>
          <w:szCs w:val="28"/>
        </w:rPr>
        <w:t>обобщать и структурировать учебный материал и  применять их на практике.</w:t>
      </w:r>
    </w:p>
    <w:p w:rsidR="00742705" w:rsidRPr="008E0B0D" w:rsidRDefault="00630DC4" w:rsidP="00630DC4">
      <w:pPr>
        <w:rPr>
          <w:sz w:val="28"/>
          <w:szCs w:val="28"/>
        </w:rPr>
      </w:pPr>
      <w:r w:rsidRPr="008E0B0D">
        <w:rPr>
          <w:sz w:val="28"/>
          <w:szCs w:val="28"/>
        </w:rPr>
        <w:t xml:space="preserve"> Таким, образом, </w:t>
      </w:r>
      <w:r w:rsidR="00E16376">
        <w:rPr>
          <w:sz w:val="28"/>
          <w:szCs w:val="28"/>
        </w:rPr>
        <w:t>о</w:t>
      </w:r>
      <w:r w:rsidR="008948A8" w:rsidRPr="008E0B0D">
        <w:rPr>
          <w:sz w:val="28"/>
          <w:szCs w:val="28"/>
        </w:rPr>
        <w:t>бразованный человек в современном обществе – это человек, умеющий</w:t>
      </w:r>
      <w:r w:rsidR="00742705" w:rsidRPr="008E0B0D">
        <w:rPr>
          <w:sz w:val="28"/>
          <w:szCs w:val="28"/>
        </w:rPr>
        <w:t xml:space="preserve"> добывать и  приобретать знания, применять в любой ситуации  и ориентироваться в мире информации</w:t>
      </w:r>
      <w:r w:rsidR="008948A8" w:rsidRPr="008E0B0D">
        <w:rPr>
          <w:sz w:val="28"/>
          <w:szCs w:val="28"/>
        </w:rPr>
        <w:tab/>
        <w:t xml:space="preserve"> </w:t>
      </w:r>
    </w:p>
    <w:p w:rsidR="00630DC4" w:rsidRPr="008E0B0D" w:rsidRDefault="00630DC4" w:rsidP="00630DC4">
      <w:pPr>
        <w:rPr>
          <w:sz w:val="28"/>
          <w:szCs w:val="28"/>
        </w:rPr>
      </w:pPr>
    </w:p>
    <w:p w:rsidR="00917000" w:rsidRPr="008E0B0D" w:rsidRDefault="008948A8" w:rsidP="00630DC4">
      <w:pPr>
        <w:rPr>
          <w:color w:val="000000"/>
          <w:sz w:val="28"/>
          <w:szCs w:val="28"/>
        </w:rPr>
      </w:pPr>
      <w:r w:rsidRPr="008E0B0D">
        <w:rPr>
          <w:sz w:val="28"/>
          <w:szCs w:val="28"/>
        </w:rPr>
        <w:t>Для решения очерченных проблем</w:t>
      </w:r>
      <w:r w:rsidR="00E16376">
        <w:rPr>
          <w:sz w:val="28"/>
          <w:szCs w:val="28"/>
        </w:rPr>
        <w:t xml:space="preserve"> больше подходит метод проектов</w:t>
      </w:r>
      <w:r w:rsidRPr="008E0B0D">
        <w:rPr>
          <w:sz w:val="28"/>
          <w:szCs w:val="28"/>
        </w:rPr>
        <w:t xml:space="preserve">, </w:t>
      </w:r>
      <w:r w:rsidR="00E16376">
        <w:rPr>
          <w:sz w:val="28"/>
          <w:szCs w:val="28"/>
        </w:rPr>
        <w:t xml:space="preserve">так как </w:t>
      </w:r>
      <w:r w:rsidRPr="008E0B0D">
        <w:rPr>
          <w:sz w:val="28"/>
          <w:szCs w:val="28"/>
        </w:rPr>
        <w:t xml:space="preserve"> </w:t>
      </w:r>
      <w:r w:rsidRPr="008E0B0D">
        <w:rPr>
          <w:color w:val="000000"/>
          <w:sz w:val="28"/>
          <w:szCs w:val="28"/>
        </w:rPr>
        <w:t xml:space="preserve"> задача школы состоит в том, чтобы </w:t>
      </w:r>
    </w:p>
    <w:p w:rsidR="00917000" w:rsidRPr="008E0B0D" w:rsidRDefault="00917000" w:rsidP="00630DC4">
      <w:pPr>
        <w:rPr>
          <w:color w:val="000000"/>
          <w:sz w:val="28"/>
          <w:szCs w:val="28"/>
        </w:rPr>
      </w:pPr>
      <w:r w:rsidRPr="008E0B0D">
        <w:rPr>
          <w:color w:val="000000"/>
          <w:sz w:val="28"/>
          <w:szCs w:val="28"/>
        </w:rPr>
        <w:t>1.</w:t>
      </w:r>
      <w:r w:rsidR="008948A8" w:rsidRPr="008E0B0D">
        <w:rPr>
          <w:color w:val="000000"/>
          <w:sz w:val="28"/>
          <w:szCs w:val="28"/>
        </w:rPr>
        <w:t xml:space="preserve">научить детей ориентироваться в мире информации, </w:t>
      </w:r>
    </w:p>
    <w:p w:rsidR="00E16376" w:rsidRDefault="00917000" w:rsidP="00630DC4">
      <w:pPr>
        <w:rPr>
          <w:color w:val="000000"/>
          <w:sz w:val="28"/>
          <w:szCs w:val="28"/>
        </w:rPr>
      </w:pPr>
      <w:r w:rsidRPr="008E0B0D">
        <w:rPr>
          <w:color w:val="000000"/>
          <w:sz w:val="28"/>
          <w:szCs w:val="28"/>
        </w:rPr>
        <w:t>2.</w:t>
      </w:r>
      <w:r w:rsidR="00E16376">
        <w:rPr>
          <w:color w:val="000000"/>
          <w:sz w:val="28"/>
          <w:szCs w:val="28"/>
        </w:rPr>
        <w:t xml:space="preserve"> </w:t>
      </w:r>
      <w:r w:rsidR="008948A8" w:rsidRPr="008E0B0D">
        <w:rPr>
          <w:color w:val="000000"/>
          <w:sz w:val="28"/>
          <w:szCs w:val="28"/>
        </w:rPr>
        <w:t xml:space="preserve">добывать ее самостоятельно, усваивать в виде знания, </w:t>
      </w:r>
    </w:p>
    <w:p w:rsidR="00E16376" w:rsidRDefault="00E16376" w:rsidP="00E16376">
      <w:pPr>
        <w:rPr>
          <w:sz w:val="28"/>
          <w:szCs w:val="28"/>
        </w:rPr>
      </w:pPr>
      <w:r>
        <w:rPr>
          <w:color w:val="000000"/>
          <w:sz w:val="28"/>
          <w:szCs w:val="28"/>
        </w:rPr>
        <w:t>3.</w:t>
      </w:r>
      <w:r w:rsidR="008948A8" w:rsidRPr="008E0B0D">
        <w:rPr>
          <w:color w:val="000000"/>
          <w:sz w:val="28"/>
          <w:szCs w:val="28"/>
        </w:rPr>
        <w:t>рационально подходить к процессу познания, т.е. научить учиться.</w:t>
      </w:r>
    </w:p>
    <w:p w:rsidR="00E16376" w:rsidRDefault="00E16376" w:rsidP="00E16376">
      <w:pPr>
        <w:rPr>
          <w:sz w:val="28"/>
          <w:szCs w:val="28"/>
        </w:rPr>
      </w:pPr>
    </w:p>
    <w:p w:rsidR="00917000" w:rsidRPr="00E16376" w:rsidRDefault="00BE54D4" w:rsidP="00E16376">
      <w:pPr>
        <w:rPr>
          <w:b/>
          <w:sz w:val="28"/>
          <w:szCs w:val="28"/>
        </w:rPr>
      </w:pPr>
      <w:r w:rsidRPr="008E0B0D">
        <w:rPr>
          <w:color w:val="000000"/>
          <w:sz w:val="28"/>
          <w:szCs w:val="28"/>
        </w:rPr>
        <w:t xml:space="preserve"> </w:t>
      </w:r>
      <w:r w:rsidRPr="00E16376">
        <w:rPr>
          <w:b/>
          <w:color w:val="000000"/>
          <w:sz w:val="28"/>
          <w:szCs w:val="28"/>
        </w:rPr>
        <w:t>Слайд 3</w:t>
      </w:r>
    </w:p>
    <w:p w:rsidR="00EC2BB4" w:rsidRPr="00E16376" w:rsidRDefault="00917000" w:rsidP="00EC2BB4">
      <w:pPr>
        <w:shd w:val="clear" w:color="auto" w:fill="FFFFFF"/>
        <w:autoSpaceDE w:val="0"/>
        <w:autoSpaceDN w:val="0"/>
        <w:adjustRightInd w:val="0"/>
        <w:rPr>
          <w:color w:val="000000"/>
          <w:sz w:val="28"/>
          <w:szCs w:val="28"/>
        </w:rPr>
      </w:pPr>
      <w:r w:rsidRPr="008E0B0D">
        <w:rPr>
          <w:color w:val="000000"/>
          <w:sz w:val="28"/>
          <w:szCs w:val="28"/>
        </w:rPr>
        <w:lastRenderedPageBreak/>
        <w:t>1.</w:t>
      </w:r>
      <w:r w:rsidR="00EC2BB4" w:rsidRPr="008E0B0D">
        <w:rPr>
          <w:color w:val="000000"/>
          <w:sz w:val="28"/>
          <w:szCs w:val="28"/>
        </w:rPr>
        <w:t>Метод учебного проекта — это одна из личностно ориентирован</w:t>
      </w:r>
      <w:r w:rsidR="00EC2BB4" w:rsidRPr="008E0B0D">
        <w:rPr>
          <w:color w:val="000000"/>
          <w:sz w:val="28"/>
          <w:szCs w:val="28"/>
        </w:rPr>
        <w:softHyphen/>
        <w:t>ных технологий, способ организации самостоятельной деятельно</w:t>
      </w:r>
      <w:r w:rsidR="00EC2BB4" w:rsidRPr="008E0B0D">
        <w:rPr>
          <w:color w:val="000000"/>
          <w:sz w:val="28"/>
          <w:szCs w:val="28"/>
        </w:rPr>
        <w:softHyphen/>
        <w:t>сти учащихся</w:t>
      </w:r>
      <w:r w:rsidRPr="008E0B0D">
        <w:rPr>
          <w:color w:val="000000"/>
          <w:sz w:val="28"/>
          <w:szCs w:val="28"/>
        </w:rPr>
        <w:t>, направленный на решение задач</w:t>
      </w:r>
      <w:r w:rsidR="00EC2BB4" w:rsidRPr="008E0B0D">
        <w:rPr>
          <w:color w:val="000000"/>
          <w:sz w:val="28"/>
          <w:szCs w:val="28"/>
        </w:rPr>
        <w:t xml:space="preserve"> учебного проек</w:t>
      </w:r>
      <w:r w:rsidR="00EC2BB4" w:rsidRPr="008E0B0D">
        <w:rPr>
          <w:color w:val="000000"/>
          <w:sz w:val="28"/>
          <w:szCs w:val="28"/>
        </w:rPr>
        <w:softHyphen/>
        <w:t xml:space="preserve">та, интегрирующий в себе проблемный подход, групповые методы, рефлексивные, </w:t>
      </w:r>
      <w:proofErr w:type="spellStart"/>
      <w:r w:rsidR="00EC2BB4" w:rsidRPr="008E0B0D">
        <w:rPr>
          <w:color w:val="000000"/>
          <w:sz w:val="28"/>
          <w:szCs w:val="28"/>
        </w:rPr>
        <w:t>презентативные</w:t>
      </w:r>
      <w:proofErr w:type="spellEnd"/>
      <w:r w:rsidR="00EC2BB4" w:rsidRPr="008E0B0D">
        <w:rPr>
          <w:color w:val="000000"/>
          <w:sz w:val="28"/>
          <w:szCs w:val="28"/>
        </w:rPr>
        <w:t>, исследовательские, поисковые и прочие методики.</w:t>
      </w:r>
    </w:p>
    <w:p w:rsidR="00742705" w:rsidRPr="008E0B0D" w:rsidRDefault="00742705" w:rsidP="00EC2BB4">
      <w:pPr>
        <w:shd w:val="clear" w:color="auto" w:fill="FFFFFF"/>
        <w:autoSpaceDE w:val="0"/>
        <w:autoSpaceDN w:val="0"/>
        <w:adjustRightInd w:val="0"/>
        <w:rPr>
          <w:color w:val="000000"/>
          <w:sz w:val="28"/>
          <w:szCs w:val="28"/>
        </w:rPr>
      </w:pPr>
    </w:p>
    <w:p w:rsidR="00742705" w:rsidRPr="008E0B0D" w:rsidRDefault="00E16376" w:rsidP="00EC2BB4">
      <w:pPr>
        <w:shd w:val="clear" w:color="auto" w:fill="FFFFFF"/>
        <w:autoSpaceDE w:val="0"/>
        <w:autoSpaceDN w:val="0"/>
        <w:adjustRightInd w:val="0"/>
        <w:rPr>
          <w:color w:val="000000"/>
          <w:sz w:val="28"/>
          <w:szCs w:val="28"/>
        </w:rPr>
      </w:pPr>
      <w:r>
        <w:rPr>
          <w:color w:val="000000"/>
          <w:sz w:val="28"/>
          <w:szCs w:val="28"/>
        </w:rPr>
        <w:t>2.</w:t>
      </w:r>
      <w:r w:rsidR="00742705" w:rsidRPr="008E0B0D">
        <w:rPr>
          <w:color w:val="000000"/>
          <w:sz w:val="28"/>
          <w:szCs w:val="28"/>
        </w:rPr>
        <w:t>М</w:t>
      </w:r>
      <w:r w:rsidR="00EC2BB4" w:rsidRPr="008E0B0D">
        <w:rPr>
          <w:color w:val="000000"/>
          <w:sz w:val="28"/>
          <w:szCs w:val="28"/>
        </w:rPr>
        <w:t>етод проектов — это дидактическое средство для обучения проектированию — умению находить реше</w:t>
      </w:r>
      <w:r w:rsidR="00EC2BB4" w:rsidRPr="008E0B0D">
        <w:rPr>
          <w:color w:val="000000"/>
          <w:sz w:val="28"/>
          <w:szCs w:val="28"/>
        </w:rPr>
        <w:softHyphen/>
        <w:t xml:space="preserve">ния различных проблем, которые постоянно возникают в жизни человека, занимающего активную жизненную позицию. </w:t>
      </w:r>
    </w:p>
    <w:p w:rsidR="00EC2BB4" w:rsidRPr="008E0B0D" w:rsidRDefault="00917000" w:rsidP="00EC2BB4">
      <w:pPr>
        <w:shd w:val="clear" w:color="auto" w:fill="FFFFFF"/>
        <w:autoSpaceDE w:val="0"/>
        <w:autoSpaceDN w:val="0"/>
        <w:adjustRightInd w:val="0"/>
        <w:rPr>
          <w:color w:val="000000"/>
          <w:sz w:val="28"/>
          <w:szCs w:val="28"/>
        </w:rPr>
      </w:pPr>
      <w:r w:rsidRPr="008E0B0D">
        <w:rPr>
          <w:color w:val="000000"/>
          <w:sz w:val="28"/>
          <w:szCs w:val="28"/>
        </w:rPr>
        <w:t>3.</w:t>
      </w:r>
      <w:r w:rsidR="00742705" w:rsidRPr="008E0B0D">
        <w:rPr>
          <w:color w:val="000000"/>
          <w:sz w:val="28"/>
          <w:szCs w:val="28"/>
        </w:rPr>
        <w:t xml:space="preserve">Метод проектов </w:t>
      </w:r>
      <w:r w:rsidR="00EC2BB4" w:rsidRPr="008E0B0D">
        <w:rPr>
          <w:color w:val="000000"/>
          <w:sz w:val="28"/>
          <w:szCs w:val="28"/>
        </w:rPr>
        <w:t>позво</w:t>
      </w:r>
      <w:r w:rsidR="00EC2BB4" w:rsidRPr="008E0B0D">
        <w:rPr>
          <w:color w:val="000000"/>
          <w:sz w:val="28"/>
          <w:szCs w:val="28"/>
        </w:rPr>
        <w:softHyphen/>
        <w:t>ляет воспитывать самостоятельную и ответственную личность, развивает творческие начала и умственные способности — необхо</w:t>
      </w:r>
      <w:r w:rsidR="00EC2BB4" w:rsidRPr="008E0B0D">
        <w:rPr>
          <w:color w:val="000000"/>
          <w:sz w:val="28"/>
          <w:szCs w:val="28"/>
        </w:rPr>
        <w:softHyphen/>
        <w:t>димые качества развитого интеллекта.</w:t>
      </w:r>
    </w:p>
    <w:p w:rsidR="00EC2BB4" w:rsidRPr="008E0B0D" w:rsidRDefault="00917000" w:rsidP="00EC2BB4">
      <w:pPr>
        <w:shd w:val="clear" w:color="auto" w:fill="FFFFFF"/>
        <w:autoSpaceDE w:val="0"/>
        <w:autoSpaceDN w:val="0"/>
        <w:adjustRightInd w:val="0"/>
        <w:rPr>
          <w:sz w:val="28"/>
          <w:szCs w:val="28"/>
        </w:rPr>
      </w:pPr>
      <w:r w:rsidRPr="008E0B0D">
        <w:rPr>
          <w:color w:val="000000"/>
          <w:sz w:val="28"/>
          <w:szCs w:val="28"/>
        </w:rPr>
        <w:t>4.</w:t>
      </w:r>
      <w:r w:rsidR="00EC2BB4" w:rsidRPr="008E0B0D">
        <w:rPr>
          <w:color w:val="000000"/>
          <w:sz w:val="28"/>
          <w:szCs w:val="28"/>
        </w:rPr>
        <w:t xml:space="preserve">Учебный проект </w:t>
      </w:r>
      <w:r w:rsidRPr="008E0B0D">
        <w:rPr>
          <w:color w:val="000000"/>
          <w:sz w:val="28"/>
          <w:szCs w:val="28"/>
        </w:rPr>
        <w:t>демонстрирует</w:t>
      </w:r>
      <w:r w:rsidR="00EC2BB4" w:rsidRPr="008E0B0D">
        <w:rPr>
          <w:color w:val="000000"/>
          <w:sz w:val="28"/>
          <w:szCs w:val="28"/>
        </w:rPr>
        <w:t xml:space="preserve"> главный результат работы— </w:t>
      </w:r>
      <w:proofErr w:type="gramStart"/>
      <w:r w:rsidR="00EC2BB4" w:rsidRPr="008E0B0D">
        <w:rPr>
          <w:color w:val="000000"/>
          <w:sz w:val="28"/>
          <w:szCs w:val="28"/>
        </w:rPr>
        <w:t>ан</w:t>
      </w:r>
      <w:proofErr w:type="gramEnd"/>
      <w:r w:rsidR="00EC2BB4" w:rsidRPr="008E0B0D">
        <w:rPr>
          <w:color w:val="000000"/>
          <w:sz w:val="28"/>
          <w:szCs w:val="28"/>
        </w:rPr>
        <w:t>ализ деятельности и предъявление спо</w:t>
      </w:r>
      <w:r w:rsidR="00EC2BB4" w:rsidRPr="008E0B0D">
        <w:rPr>
          <w:color w:val="000000"/>
          <w:sz w:val="28"/>
          <w:szCs w:val="28"/>
        </w:rPr>
        <w:softHyphen/>
        <w:t>соба решения проблемы проекта.</w:t>
      </w:r>
    </w:p>
    <w:p w:rsidR="00742705" w:rsidRPr="008E0B0D" w:rsidRDefault="00917000" w:rsidP="00917000">
      <w:pPr>
        <w:rPr>
          <w:sz w:val="28"/>
          <w:szCs w:val="28"/>
        </w:rPr>
      </w:pPr>
      <w:r w:rsidRPr="008E0B0D">
        <w:rPr>
          <w:color w:val="000000"/>
          <w:sz w:val="28"/>
          <w:szCs w:val="28"/>
        </w:rPr>
        <w:t>5.</w:t>
      </w:r>
      <w:r w:rsidR="005A325F" w:rsidRPr="008E0B0D">
        <w:rPr>
          <w:color w:val="000000"/>
          <w:sz w:val="28"/>
          <w:szCs w:val="28"/>
        </w:rPr>
        <w:t>В основе проекта лежит проблема. От проблемы мы отталкиваемся, инициируя деятельность. Нет проблемы —</w:t>
      </w:r>
      <w:r w:rsidR="005A325F" w:rsidRPr="008E0B0D">
        <w:rPr>
          <w:sz w:val="28"/>
          <w:szCs w:val="28"/>
        </w:rPr>
        <w:t xml:space="preserve"> нет деятельности.</w:t>
      </w:r>
      <w:r w:rsidR="00E16376">
        <w:rPr>
          <w:sz w:val="28"/>
          <w:szCs w:val="28"/>
        </w:rPr>
        <w:t xml:space="preserve"> </w:t>
      </w:r>
      <w:r w:rsidR="005A325F" w:rsidRPr="008E0B0D">
        <w:rPr>
          <w:sz w:val="28"/>
          <w:szCs w:val="28"/>
        </w:rPr>
        <w:t xml:space="preserve">Проблема проекта обуславливает мотив деятельности, направленной на её решение. </w:t>
      </w:r>
    </w:p>
    <w:p w:rsidR="00917000" w:rsidRPr="00E16376" w:rsidRDefault="00917000" w:rsidP="005A325F">
      <w:pPr>
        <w:shd w:val="clear" w:color="auto" w:fill="FFFFFF"/>
        <w:autoSpaceDE w:val="0"/>
        <w:autoSpaceDN w:val="0"/>
        <w:adjustRightInd w:val="0"/>
        <w:rPr>
          <w:b/>
          <w:color w:val="000000"/>
          <w:sz w:val="28"/>
          <w:szCs w:val="28"/>
        </w:rPr>
      </w:pPr>
      <w:r w:rsidRPr="00E16376">
        <w:rPr>
          <w:b/>
          <w:color w:val="000000"/>
          <w:sz w:val="28"/>
          <w:szCs w:val="28"/>
        </w:rPr>
        <w:t xml:space="preserve">Слайд № </w:t>
      </w:r>
      <w:r w:rsidR="00BE54D4" w:rsidRPr="00E16376">
        <w:rPr>
          <w:b/>
          <w:color w:val="000000"/>
          <w:sz w:val="28"/>
          <w:szCs w:val="28"/>
        </w:rPr>
        <w:t>4</w:t>
      </w:r>
    </w:p>
    <w:p w:rsidR="005A325F" w:rsidRPr="008E0B0D" w:rsidRDefault="005A325F" w:rsidP="005A325F">
      <w:pPr>
        <w:shd w:val="clear" w:color="auto" w:fill="FFFFFF"/>
        <w:autoSpaceDE w:val="0"/>
        <w:autoSpaceDN w:val="0"/>
        <w:adjustRightInd w:val="0"/>
        <w:rPr>
          <w:sz w:val="28"/>
          <w:szCs w:val="28"/>
        </w:rPr>
      </w:pPr>
      <w:r w:rsidRPr="00E16376">
        <w:rPr>
          <w:b/>
          <w:color w:val="000000"/>
          <w:sz w:val="28"/>
          <w:szCs w:val="28"/>
        </w:rPr>
        <w:t>Учебный проект с точки зрения учителя</w:t>
      </w:r>
      <w:r w:rsidRPr="008E0B0D">
        <w:rPr>
          <w:color w:val="000000"/>
          <w:sz w:val="28"/>
          <w:szCs w:val="28"/>
        </w:rPr>
        <w:t xml:space="preserve"> — это интегративное ди</w:t>
      </w:r>
      <w:r w:rsidRPr="008E0B0D">
        <w:rPr>
          <w:color w:val="000000"/>
          <w:sz w:val="28"/>
          <w:szCs w:val="28"/>
        </w:rPr>
        <w:softHyphen/>
        <w:t xml:space="preserve">дактическое средство развития, обучения и воспитания, которое позволяет </w:t>
      </w:r>
      <w:r w:rsidR="00917000" w:rsidRPr="008E0B0D">
        <w:rPr>
          <w:color w:val="000000"/>
          <w:sz w:val="28"/>
          <w:szCs w:val="28"/>
        </w:rPr>
        <w:t>на</w:t>
      </w:r>
      <w:r w:rsidRPr="008E0B0D">
        <w:rPr>
          <w:color w:val="000000"/>
          <w:sz w:val="28"/>
          <w:szCs w:val="28"/>
        </w:rPr>
        <w:t>учить:</w:t>
      </w:r>
    </w:p>
    <w:p w:rsidR="00742705" w:rsidRPr="008E0B0D" w:rsidRDefault="005A325F" w:rsidP="005A325F">
      <w:pPr>
        <w:shd w:val="clear" w:color="auto" w:fill="FFFFFF"/>
        <w:autoSpaceDE w:val="0"/>
        <w:autoSpaceDN w:val="0"/>
        <w:adjustRightInd w:val="0"/>
        <w:rPr>
          <w:color w:val="000000"/>
          <w:sz w:val="28"/>
          <w:szCs w:val="28"/>
        </w:rPr>
      </w:pPr>
      <w:r w:rsidRPr="008E0B0D">
        <w:rPr>
          <w:color w:val="000000"/>
          <w:sz w:val="28"/>
          <w:szCs w:val="28"/>
        </w:rPr>
        <w:t xml:space="preserve">—    </w:t>
      </w:r>
      <w:proofErr w:type="spellStart"/>
      <w:r w:rsidRPr="008E0B0D">
        <w:rPr>
          <w:color w:val="000000"/>
          <w:sz w:val="28"/>
          <w:szCs w:val="28"/>
        </w:rPr>
        <w:t>проблематизации</w:t>
      </w:r>
      <w:proofErr w:type="spellEnd"/>
      <w:r w:rsidR="00917000" w:rsidRPr="008E0B0D">
        <w:rPr>
          <w:color w:val="000000"/>
          <w:sz w:val="28"/>
          <w:szCs w:val="28"/>
        </w:rPr>
        <w:t>;</w:t>
      </w:r>
    </w:p>
    <w:p w:rsidR="005A325F" w:rsidRPr="008E0B0D" w:rsidRDefault="005A325F" w:rsidP="005A325F">
      <w:pPr>
        <w:shd w:val="clear" w:color="auto" w:fill="FFFFFF"/>
        <w:autoSpaceDE w:val="0"/>
        <w:autoSpaceDN w:val="0"/>
        <w:adjustRightInd w:val="0"/>
        <w:rPr>
          <w:sz w:val="28"/>
          <w:szCs w:val="28"/>
        </w:rPr>
      </w:pPr>
      <w:r w:rsidRPr="008E0B0D">
        <w:rPr>
          <w:color w:val="000000"/>
          <w:sz w:val="28"/>
          <w:szCs w:val="28"/>
        </w:rPr>
        <w:t>—    целеполаганию и планированию деятельности;</w:t>
      </w:r>
    </w:p>
    <w:p w:rsidR="00742705" w:rsidRPr="008E0B0D" w:rsidRDefault="005A325F" w:rsidP="005A325F">
      <w:pPr>
        <w:shd w:val="clear" w:color="auto" w:fill="FFFFFF"/>
        <w:autoSpaceDE w:val="0"/>
        <w:autoSpaceDN w:val="0"/>
        <w:adjustRightInd w:val="0"/>
        <w:rPr>
          <w:color w:val="000000"/>
          <w:sz w:val="28"/>
          <w:szCs w:val="28"/>
        </w:rPr>
      </w:pPr>
      <w:r w:rsidRPr="008E0B0D">
        <w:rPr>
          <w:color w:val="000000"/>
          <w:sz w:val="28"/>
          <w:szCs w:val="28"/>
        </w:rPr>
        <w:t>—    самоанализу и рефлексии</w:t>
      </w:r>
      <w:proofErr w:type="gramStart"/>
      <w:r w:rsidRPr="008E0B0D">
        <w:rPr>
          <w:color w:val="000000"/>
          <w:sz w:val="28"/>
          <w:szCs w:val="28"/>
        </w:rPr>
        <w:t xml:space="preserve"> </w:t>
      </w:r>
      <w:r w:rsidR="00917000" w:rsidRPr="008E0B0D">
        <w:rPr>
          <w:color w:val="000000"/>
          <w:sz w:val="28"/>
          <w:szCs w:val="28"/>
        </w:rPr>
        <w:t>;</w:t>
      </w:r>
      <w:proofErr w:type="gramEnd"/>
    </w:p>
    <w:p w:rsidR="005A325F" w:rsidRPr="008E0B0D" w:rsidRDefault="005A325F" w:rsidP="005A325F">
      <w:pPr>
        <w:shd w:val="clear" w:color="auto" w:fill="FFFFFF"/>
        <w:autoSpaceDE w:val="0"/>
        <w:autoSpaceDN w:val="0"/>
        <w:adjustRightInd w:val="0"/>
        <w:rPr>
          <w:sz w:val="28"/>
          <w:szCs w:val="28"/>
        </w:rPr>
      </w:pPr>
      <w:r w:rsidRPr="008E0B0D">
        <w:rPr>
          <w:color w:val="000000"/>
          <w:sz w:val="28"/>
          <w:szCs w:val="28"/>
        </w:rPr>
        <w:t>—    презентации (</w:t>
      </w:r>
      <w:proofErr w:type="spellStart"/>
      <w:r w:rsidRPr="008E0B0D">
        <w:rPr>
          <w:color w:val="000000"/>
          <w:sz w:val="28"/>
          <w:szCs w:val="28"/>
        </w:rPr>
        <w:t>самопредъявлению</w:t>
      </w:r>
      <w:proofErr w:type="spellEnd"/>
      <w:r w:rsidRPr="008E0B0D">
        <w:rPr>
          <w:color w:val="000000"/>
          <w:sz w:val="28"/>
          <w:szCs w:val="28"/>
        </w:rPr>
        <w:t>) хода своей деятельности и результатов;</w:t>
      </w:r>
    </w:p>
    <w:p w:rsidR="005A325F" w:rsidRPr="008E0B0D" w:rsidRDefault="005A325F" w:rsidP="005A325F">
      <w:pPr>
        <w:shd w:val="clear" w:color="auto" w:fill="FFFFFF"/>
        <w:autoSpaceDE w:val="0"/>
        <w:autoSpaceDN w:val="0"/>
        <w:adjustRightInd w:val="0"/>
        <w:rPr>
          <w:sz w:val="28"/>
          <w:szCs w:val="28"/>
        </w:rPr>
      </w:pPr>
      <w:r w:rsidRPr="008E0B0D">
        <w:rPr>
          <w:color w:val="000000"/>
          <w:sz w:val="28"/>
          <w:szCs w:val="28"/>
        </w:rPr>
        <w:t>—    умению готовить материал для проведения презентации в на</w:t>
      </w:r>
      <w:r w:rsidRPr="008E0B0D">
        <w:rPr>
          <w:color w:val="000000"/>
          <w:sz w:val="28"/>
          <w:szCs w:val="28"/>
        </w:rPr>
        <w:softHyphen/>
        <w:t>глядной форме, используя для этого специально подготовлен</w:t>
      </w:r>
      <w:r w:rsidRPr="008E0B0D">
        <w:rPr>
          <w:color w:val="000000"/>
          <w:sz w:val="28"/>
          <w:szCs w:val="28"/>
        </w:rPr>
        <w:softHyphen/>
        <w:t>ный продукт проектирования;</w:t>
      </w:r>
    </w:p>
    <w:p w:rsidR="005A325F" w:rsidRPr="008E0B0D" w:rsidRDefault="005A325F" w:rsidP="005A325F">
      <w:pPr>
        <w:shd w:val="clear" w:color="auto" w:fill="FFFFFF"/>
        <w:autoSpaceDE w:val="0"/>
        <w:autoSpaceDN w:val="0"/>
        <w:adjustRightInd w:val="0"/>
        <w:rPr>
          <w:sz w:val="28"/>
          <w:szCs w:val="28"/>
        </w:rPr>
      </w:pPr>
      <w:r w:rsidRPr="008E0B0D">
        <w:rPr>
          <w:color w:val="000000"/>
          <w:sz w:val="28"/>
          <w:szCs w:val="28"/>
        </w:rPr>
        <w:t>—    поиску нужной информации, вычленению и усвоению необхо</w:t>
      </w:r>
      <w:r w:rsidRPr="008E0B0D">
        <w:rPr>
          <w:color w:val="000000"/>
          <w:sz w:val="28"/>
          <w:szCs w:val="28"/>
        </w:rPr>
        <w:softHyphen/>
        <w:t>димого знания из информационного поля;</w:t>
      </w:r>
    </w:p>
    <w:p w:rsidR="005A325F" w:rsidRPr="008E0B0D" w:rsidRDefault="005A325F" w:rsidP="005A325F">
      <w:pPr>
        <w:shd w:val="clear" w:color="auto" w:fill="FFFFFF"/>
        <w:autoSpaceDE w:val="0"/>
        <w:autoSpaceDN w:val="0"/>
        <w:adjustRightInd w:val="0"/>
        <w:rPr>
          <w:sz w:val="28"/>
          <w:szCs w:val="28"/>
        </w:rPr>
      </w:pPr>
      <w:r w:rsidRPr="008E0B0D">
        <w:rPr>
          <w:color w:val="000000"/>
          <w:sz w:val="28"/>
          <w:szCs w:val="28"/>
        </w:rPr>
        <w:t>—    практическому применению знаний, умений и навыков в раз</w:t>
      </w:r>
      <w:r w:rsidRPr="008E0B0D">
        <w:rPr>
          <w:color w:val="000000"/>
          <w:sz w:val="28"/>
          <w:szCs w:val="28"/>
        </w:rPr>
        <w:softHyphen/>
        <w:t>личных, в том числе и нетиповых, ситуациях;</w:t>
      </w:r>
    </w:p>
    <w:p w:rsidR="005A325F" w:rsidRPr="008E0B0D" w:rsidRDefault="005A325F" w:rsidP="005A325F">
      <w:pPr>
        <w:shd w:val="clear" w:color="auto" w:fill="FFFFFF"/>
        <w:autoSpaceDE w:val="0"/>
        <w:autoSpaceDN w:val="0"/>
        <w:adjustRightInd w:val="0"/>
        <w:rPr>
          <w:sz w:val="28"/>
          <w:szCs w:val="28"/>
        </w:rPr>
      </w:pPr>
      <w:r w:rsidRPr="008E0B0D">
        <w:rPr>
          <w:color w:val="000000"/>
          <w:sz w:val="28"/>
          <w:szCs w:val="28"/>
        </w:rPr>
        <w:t>—    выбору, освоению и использованию адекватной технологии изготовления продукта проектирования;</w:t>
      </w:r>
    </w:p>
    <w:p w:rsidR="00E16376" w:rsidRDefault="005A325F" w:rsidP="00917000">
      <w:pPr>
        <w:rPr>
          <w:color w:val="000000"/>
          <w:sz w:val="28"/>
          <w:szCs w:val="28"/>
        </w:rPr>
      </w:pPr>
      <w:r w:rsidRPr="008E0B0D">
        <w:rPr>
          <w:color w:val="000000"/>
          <w:sz w:val="28"/>
          <w:szCs w:val="28"/>
        </w:rPr>
        <w:t>—    проведению исследования (анализу, синтезу, выдвижению ги</w:t>
      </w:r>
      <w:r w:rsidRPr="008E0B0D">
        <w:rPr>
          <w:color w:val="000000"/>
          <w:sz w:val="28"/>
          <w:szCs w:val="28"/>
        </w:rPr>
        <w:softHyphen/>
        <w:t>потезы, детализации и обобщению).</w:t>
      </w:r>
    </w:p>
    <w:p w:rsidR="00BE54D4" w:rsidRPr="008E0B0D" w:rsidRDefault="00917000" w:rsidP="00917000">
      <w:pPr>
        <w:rPr>
          <w:color w:val="000000"/>
          <w:sz w:val="28"/>
          <w:szCs w:val="28"/>
        </w:rPr>
      </w:pPr>
      <w:r w:rsidRPr="008E0B0D">
        <w:rPr>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BE54D4" w:rsidRPr="008E0B0D" w:rsidTr="00B15B4A">
        <w:tc>
          <w:tcPr>
            <w:tcW w:w="3190" w:type="dxa"/>
          </w:tcPr>
          <w:p w:rsidR="00BE54D4" w:rsidRPr="008E0B0D" w:rsidRDefault="00BE54D4" w:rsidP="00B15B4A">
            <w:pPr>
              <w:rPr>
                <w:sz w:val="28"/>
                <w:szCs w:val="28"/>
              </w:rPr>
            </w:pPr>
          </w:p>
        </w:tc>
        <w:tc>
          <w:tcPr>
            <w:tcW w:w="3190" w:type="dxa"/>
          </w:tcPr>
          <w:p w:rsidR="00BE54D4" w:rsidRPr="008E0B0D" w:rsidRDefault="00BE54D4" w:rsidP="00B15B4A">
            <w:pPr>
              <w:rPr>
                <w:sz w:val="28"/>
                <w:szCs w:val="28"/>
              </w:rPr>
            </w:pPr>
            <w:r w:rsidRPr="008E0B0D">
              <w:rPr>
                <w:sz w:val="28"/>
                <w:szCs w:val="28"/>
              </w:rPr>
              <w:t>Учебный проект</w:t>
            </w:r>
          </w:p>
        </w:tc>
        <w:tc>
          <w:tcPr>
            <w:tcW w:w="3191" w:type="dxa"/>
          </w:tcPr>
          <w:p w:rsidR="00BE54D4" w:rsidRPr="008E0B0D" w:rsidRDefault="00BE54D4" w:rsidP="00B15B4A">
            <w:pPr>
              <w:rPr>
                <w:sz w:val="28"/>
                <w:szCs w:val="28"/>
              </w:rPr>
            </w:pPr>
          </w:p>
        </w:tc>
      </w:tr>
      <w:tr w:rsidR="00BE54D4" w:rsidRPr="008E0B0D" w:rsidTr="00B15B4A">
        <w:tc>
          <w:tcPr>
            <w:tcW w:w="3190" w:type="dxa"/>
          </w:tcPr>
          <w:p w:rsidR="00BE54D4" w:rsidRPr="008E0B0D" w:rsidRDefault="00BE54D4" w:rsidP="00B15B4A">
            <w:pPr>
              <w:rPr>
                <w:sz w:val="28"/>
                <w:szCs w:val="28"/>
              </w:rPr>
            </w:pPr>
            <w:r w:rsidRPr="008E0B0D">
              <w:rPr>
                <w:sz w:val="28"/>
                <w:szCs w:val="28"/>
              </w:rPr>
              <w:t>Проблема проекта</w:t>
            </w:r>
          </w:p>
        </w:tc>
        <w:tc>
          <w:tcPr>
            <w:tcW w:w="3190" w:type="dxa"/>
          </w:tcPr>
          <w:p w:rsidR="00BE54D4" w:rsidRPr="008E0B0D" w:rsidRDefault="00BE54D4" w:rsidP="00B15B4A">
            <w:pPr>
              <w:rPr>
                <w:sz w:val="28"/>
                <w:szCs w:val="28"/>
              </w:rPr>
            </w:pPr>
            <w:r w:rsidRPr="008E0B0D">
              <w:rPr>
                <w:sz w:val="28"/>
                <w:szCs w:val="28"/>
              </w:rPr>
              <w:t xml:space="preserve">         «Почему?»</w:t>
            </w:r>
          </w:p>
          <w:p w:rsidR="00BE54D4" w:rsidRPr="008E0B0D" w:rsidRDefault="00BE54D4" w:rsidP="00B15B4A">
            <w:pPr>
              <w:rPr>
                <w:sz w:val="28"/>
                <w:szCs w:val="28"/>
              </w:rPr>
            </w:pPr>
            <w:r w:rsidRPr="008E0B0D">
              <w:rPr>
                <w:sz w:val="28"/>
                <w:szCs w:val="28"/>
              </w:rPr>
              <w:t>(это важно для меня лично)</w:t>
            </w:r>
          </w:p>
        </w:tc>
        <w:tc>
          <w:tcPr>
            <w:tcW w:w="3191" w:type="dxa"/>
          </w:tcPr>
          <w:p w:rsidR="00BE54D4" w:rsidRPr="008E0B0D" w:rsidRDefault="00BE54D4" w:rsidP="00B15B4A">
            <w:pPr>
              <w:rPr>
                <w:sz w:val="28"/>
                <w:szCs w:val="28"/>
              </w:rPr>
            </w:pPr>
            <w:r w:rsidRPr="008E0B0D">
              <w:rPr>
                <w:sz w:val="28"/>
                <w:szCs w:val="28"/>
              </w:rPr>
              <w:t>Актуальность проблемы – мотивация</w:t>
            </w:r>
          </w:p>
        </w:tc>
      </w:tr>
      <w:tr w:rsidR="00BE54D4" w:rsidRPr="008E0B0D" w:rsidTr="00B15B4A">
        <w:tc>
          <w:tcPr>
            <w:tcW w:w="3190" w:type="dxa"/>
          </w:tcPr>
          <w:p w:rsidR="00BE54D4" w:rsidRPr="008E0B0D" w:rsidRDefault="00BE54D4" w:rsidP="00B15B4A">
            <w:pPr>
              <w:rPr>
                <w:sz w:val="28"/>
                <w:szCs w:val="28"/>
              </w:rPr>
            </w:pPr>
            <w:r w:rsidRPr="008E0B0D">
              <w:rPr>
                <w:sz w:val="28"/>
                <w:szCs w:val="28"/>
              </w:rPr>
              <w:t>Цель проекта</w:t>
            </w:r>
          </w:p>
        </w:tc>
        <w:tc>
          <w:tcPr>
            <w:tcW w:w="3190" w:type="dxa"/>
          </w:tcPr>
          <w:p w:rsidR="00BE54D4" w:rsidRPr="008E0B0D" w:rsidRDefault="00BE54D4" w:rsidP="00B15B4A">
            <w:pPr>
              <w:rPr>
                <w:sz w:val="28"/>
                <w:szCs w:val="28"/>
              </w:rPr>
            </w:pPr>
            <w:r w:rsidRPr="008E0B0D">
              <w:rPr>
                <w:sz w:val="28"/>
                <w:szCs w:val="28"/>
              </w:rPr>
              <w:t xml:space="preserve">           «Зачем?»</w:t>
            </w:r>
          </w:p>
          <w:p w:rsidR="00BE54D4" w:rsidRPr="008E0B0D" w:rsidRDefault="00BE54D4" w:rsidP="00B15B4A">
            <w:pPr>
              <w:rPr>
                <w:sz w:val="28"/>
                <w:szCs w:val="28"/>
              </w:rPr>
            </w:pPr>
            <w:r w:rsidRPr="008E0B0D">
              <w:rPr>
                <w:sz w:val="28"/>
                <w:szCs w:val="28"/>
              </w:rPr>
              <w:t>(мы делаем проект)</w:t>
            </w:r>
          </w:p>
        </w:tc>
        <w:tc>
          <w:tcPr>
            <w:tcW w:w="3191" w:type="dxa"/>
          </w:tcPr>
          <w:p w:rsidR="00BE54D4" w:rsidRPr="008E0B0D" w:rsidRDefault="00BE54D4" w:rsidP="00B15B4A">
            <w:pPr>
              <w:rPr>
                <w:sz w:val="28"/>
                <w:szCs w:val="28"/>
              </w:rPr>
            </w:pPr>
            <w:r w:rsidRPr="008E0B0D">
              <w:rPr>
                <w:sz w:val="28"/>
                <w:szCs w:val="28"/>
              </w:rPr>
              <w:t>Целеполагание</w:t>
            </w:r>
          </w:p>
        </w:tc>
      </w:tr>
      <w:tr w:rsidR="00BE54D4" w:rsidRPr="008E0B0D" w:rsidTr="00B15B4A">
        <w:tc>
          <w:tcPr>
            <w:tcW w:w="3190" w:type="dxa"/>
          </w:tcPr>
          <w:p w:rsidR="00BE54D4" w:rsidRPr="008E0B0D" w:rsidRDefault="00BE54D4" w:rsidP="00B15B4A">
            <w:pPr>
              <w:rPr>
                <w:sz w:val="28"/>
                <w:szCs w:val="28"/>
              </w:rPr>
            </w:pPr>
            <w:r w:rsidRPr="008E0B0D">
              <w:rPr>
                <w:sz w:val="28"/>
                <w:szCs w:val="28"/>
              </w:rPr>
              <w:lastRenderedPageBreak/>
              <w:t>Задачи проекта</w:t>
            </w:r>
          </w:p>
        </w:tc>
        <w:tc>
          <w:tcPr>
            <w:tcW w:w="3190" w:type="dxa"/>
          </w:tcPr>
          <w:p w:rsidR="00BE54D4" w:rsidRPr="008E0B0D" w:rsidRDefault="00BE54D4" w:rsidP="00B15B4A">
            <w:pPr>
              <w:rPr>
                <w:sz w:val="28"/>
                <w:szCs w:val="28"/>
              </w:rPr>
            </w:pPr>
            <w:r w:rsidRPr="008E0B0D">
              <w:rPr>
                <w:sz w:val="28"/>
                <w:szCs w:val="28"/>
              </w:rPr>
              <w:t xml:space="preserve">             «Что?»</w:t>
            </w:r>
          </w:p>
          <w:p w:rsidR="00BE54D4" w:rsidRPr="008E0B0D" w:rsidRDefault="00BE54D4" w:rsidP="00B15B4A">
            <w:pPr>
              <w:rPr>
                <w:sz w:val="28"/>
                <w:szCs w:val="28"/>
              </w:rPr>
            </w:pPr>
            <w:r w:rsidRPr="008E0B0D">
              <w:rPr>
                <w:sz w:val="28"/>
                <w:szCs w:val="28"/>
              </w:rPr>
              <w:t>(для этого мы делаем)</w:t>
            </w:r>
          </w:p>
          <w:p w:rsidR="00BE54D4" w:rsidRPr="008E0B0D" w:rsidRDefault="00BE54D4" w:rsidP="00B15B4A">
            <w:pPr>
              <w:rPr>
                <w:sz w:val="28"/>
                <w:szCs w:val="28"/>
              </w:rPr>
            </w:pPr>
          </w:p>
        </w:tc>
        <w:tc>
          <w:tcPr>
            <w:tcW w:w="3191" w:type="dxa"/>
          </w:tcPr>
          <w:p w:rsidR="00BE54D4" w:rsidRPr="008E0B0D" w:rsidRDefault="00BE54D4" w:rsidP="00B15B4A">
            <w:pPr>
              <w:rPr>
                <w:sz w:val="28"/>
                <w:szCs w:val="28"/>
              </w:rPr>
            </w:pPr>
            <w:r w:rsidRPr="008E0B0D">
              <w:rPr>
                <w:sz w:val="28"/>
                <w:szCs w:val="28"/>
              </w:rPr>
              <w:t>Постановка задачи</w:t>
            </w:r>
          </w:p>
        </w:tc>
      </w:tr>
      <w:tr w:rsidR="00BE54D4" w:rsidRPr="008E0B0D" w:rsidTr="00B15B4A">
        <w:tc>
          <w:tcPr>
            <w:tcW w:w="3190" w:type="dxa"/>
          </w:tcPr>
          <w:p w:rsidR="00BE54D4" w:rsidRPr="008E0B0D" w:rsidRDefault="00BE54D4" w:rsidP="00B15B4A">
            <w:pPr>
              <w:rPr>
                <w:sz w:val="28"/>
                <w:szCs w:val="28"/>
              </w:rPr>
            </w:pPr>
            <w:r w:rsidRPr="008E0B0D">
              <w:rPr>
                <w:sz w:val="28"/>
                <w:szCs w:val="28"/>
              </w:rPr>
              <w:t>Методы и способы</w:t>
            </w:r>
          </w:p>
        </w:tc>
        <w:tc>
          <w:tcPr>
            <w:tcW w:w="3190" w:type="dxa"/>
          </w:tcPr>
          <w:p w:rsidR="00BE54D4" w:rsidRPr="008E0B0D" w:rsidRDefault="00BE54D4" w:rsidP="00B15B4A">
            <w:pPr>
              <w:rPr>
                <w:sz w:val="28"/>
                <w:szCs w:val="28"/>
              </w:rPr>
            </w:pPr>
            <w:r w:rsidRPr="008E0B0D">
              <w:rPr>
                <w:sz w:val="28"/>
                <w:szCs w:val="28"/>
              </w:rPr>
              <w:t xml:space="preserve">           «Как?»</w:t>
            </w:r>
          </w:p>
          <w:p w:rsidR="00BE54D4" w:rsidRPr="008E0B0D" w:rsidRDefault="00BE54D4" w:rsidP="00B15B4A">
            <w:pPr>
              <w:rPr>
                <w:sz w:val="28"/>
                <w:szCs w:val="28"/>
              </w:rPr>
            </w:pPr>
            <w:r w:rsidRPr="008E0B0D">
              <w:rPr>
                <w:sz w:val="28"/>
                <w:szCs w:val="28"/>
              </w:rPr>
              <w:t>(мы это можем делать)</w:t>
            </w:r>
          </w:p>
        </w:tc>
        <w:tc>
          <w:tcPr>
            <w:tcW w:w="3191" w:type="dxa"/>
          </w:tcPr>
          <w:p w:rsidR="00BE54D4" w:rsidRPr="008E0B0D" w:rsidRDefault="00BE54D4" w:rsidP="00B15B4A">
            <w:pPr>
              <w:rPr>
                <w:sz w:val="28"/>
                <w:szCs w:val="28"/>
              </w:rPr>
            </w:pPr>
            <w:r w:rsidRPr="008E0B0D">
              <w:rPr>
                <w:sz w:val="28"/>
                <w:szCs w:val="28"/>
              </w:rPr>
              <w:t>Выбор способов и методов планирования</w:t>
            </w:r>
          </w:p>
        </w:tc>
      </w:tr>
      <w:tr w:rsidR="00BE54D4" w:rsidRPr="008E0B0D" w:rsidTr="00B15B4A">
        <w:tc>
          <w:tcPr>
            <w:tcW w:w="3190" w:type="dxa"/>
          </w:tcPr>
          <w:p w:rsidR="00BE54D4" w:rsidRPr="008E0B0D" w:rsidRDefault="00BE54D4" w:rsidP="00B15B4A">
            <w:pPr>
              <w:rPr>
                <w:sz w:val="28"/>
                <w:szCs w:val="28"/>
              </w:rPr>
            </w:pPr>
            <w:r w:rsidRPr="008E0B0D">
              <w:rPr>
                <w:sz w:val="28"/>
                <w:szCs w:val="28"/>
              </w:rPr>
              <w:t>Результаты</w:t>
            </w:r>
          </w:p>
        </w:tc>
        <w:tc>
          <w:tcPr>
            <w:tcW w:w="3190" w:type="dxa"/>
          </w:tcPr>
          <w:p w:rsidR="00BE54D4" w:rsidRPr="008E0B0D" w:rsidRDefault="00BE54D4" w:rsidP="00B15B4A">
            <w:pPr>
              <w:rPr>
                <w:sz w:val="28"/>
                <w:szCs w:val="28"/>
              </w:rPr>
            </w:pPr>
            <w:r w:rsidRPr="008E0B0D">
              <w:rPr>
                <w:sz w:val="28"/>
                <w:szCs w:val="28"/>
              </w:rPr>
              <w:t xml:space="preserve">   «Что получится?»</w:t>
            </w:r>
          </w:p>
          <w:p w:rsidR="00BE54D4" w:rsidRPr="008E0B0D" w:rsidRDefault="00BE54D4" w:rsidP="00B15B4A">
            <w:pPr>
              <w:rPr>
                <w:sz w:val="28"/>
                <w:szCs w:val="28"/>
              </w:rPr>
            </w:pPr>
            <w:r w:rsidRPr="008E0B0D">
              <w:rPr>
                <w:sz w:val="28"/>
                <w:szCs w:val="28"/>
              </w:rPr>
              <w:t>(как решение проблемы)</w:t>
            </w:r>
          </w:p>
        </w:tc>
        <w:tc>
          <w:tcPr>
            <w:tcW w:w="3191" w:type="dxa"/>
          </w:tcPr>
          <w:p w:rsidR="00BE54D4" w:rsidRPr="008E0B0D" w:rsidRDefault="00BE54D4" w:rsidP="00B15B4A">
            <w:pPr>
              <w:rPr>
                <w:sz w:val="28"/>
                <w:szCs w:val="28"/>
              </w:rPr>
            </w:pPr>
            <w:r w:rsidRPr="008E0B0D">
              <w:rPr>
                <w:sz w:val="28"/>
                <w:szCs w:val="28"/>
              </w:rPr>
              <w:t>Ожидаемый результат</w:t>
            </w:r>
          </w:p>
        </w:tc>
      </w:tr>
      <w:tr w:rsidR="00BE54D4" w:rsidRPr="008E0B0D" w:rsidTr="00B15B4A">
        <w:tc>
          <w:tcPr>
            <w:tcW w:w="3190" w:type="dxa"/>
          </w:tcPr>
          <w:p w:rsidR="00BE54D4" w:rsidRPr="008E0B0D" w:rsidRDefault="00BE54D4" w:rsidP="00B15B4A">
            <w:pPr>
              <w:rPr>
                <w:sz w:val="28"/>
                <w:szCs w:val="28"/>
              </w:rPr>
            </w:pPr>
            <w:r w:rsidRPr="008E0B0D">
              <w:rPr>
                <w:sz w:val="28"/>
                <w:szCs w:val="28"/>
              </w:rPr>
              <w:t>Защита.</w:t>
            </w:r>
            <w:r w:rsidRPr="008E0B0D">
              <w:rPr>
                <w:color w:val="000000"/>
                <w:sz w:val="28"/>
                <w:szCs w:val="28"/>
              </w:rPr>
              <w:t xml:space="preserve"> Презентация  полученных результатов.</w:t>
            </w:r>
          </w:p>
        </w:tc>
        <w:tc>
          <w:tcPr>
            <w:tcW w:w="3190" w:type="dxa"/>
          </w:tcPr>
          <w:p w:rsidR="00BE54D4" w:rsidRPr="008E0B0D" w:rsidRDefault="00BE54D4" w:rsidP="00B15B4A">
            <w:pPr>
              <w:rPr>
                <w:sz w:val="28"/>
                <w:szCs w:val="28"/>
              </w:rPr>
            </w:pPr>
            <w:r w:rsidRPr="008E0B0D">
              <w:rPr>
                <w:sz w:val="28"/>
                <w:szCs w:val="28"/>
              </w:rPr>
              <w:t>« Что получилось»</w:t>
            </w:r>
          </w:p>
        </w:tc>
        <w:tc>
          <w:tcPr>
            <w:tcW w:w="3191" w:type="dxa"/>
          </w:tcPr>
          <w:p w:rsidR="00BE54D4" w:rsidRPr="008E0B0D" w:rsidRDefault="00BE54D4" w:rsidP="00B15B4A">
            <w:pPr>
              <w:rPr>
                <w:sz w:val="28"/>
                <w:szCs w:val="28"/>
              </w:rPr>
            </w:pPr>
            <w:r w:rsidRPr="008E0B0D">
              <w:rPr>
                <w:sz w:val="28"/>
                <w:szCs w:val="28"/>
              </w:rPr>
              <w:t>Результат.</w:t>
            </w:r>
          </w:p>
        </w:tc>
      </w:tr>
    </w:tbl>
    <w:p w:rsidR="00BE54D4" w:rsidRPr="008E0B0D" w:rsidRDefault="00BE54D4" w:rsidP="00BE54D4">
      <w:pPr>
        <w:rPr>
          <w:sz w:val="28"/>
          <w:szCs w:val="28"/>
        </w:rPr>
      </w:pPr>
    </w:p>
    <w:p w:rsidR="00917000" w:rsidRPr="008E0B0D" w:rsidRDefault="00917000" w:rsidP="00917000">
      <w:pPr>
        <w:rPr>
          <w:color w:val="000000"/>
          <w:sz w:val="28"/>
          <w:szCs w:val="28"/>
        </w:rPr>
      </w:pPr>
    </w:p>
    <w:p w:rsidR="00917000" w:rsidRPr="00E16376" w:rsidRDefault="00917000" w:rsidP="00917000">
      <w:pPr>
        <w:rPr>
          <w:b/>
          <w:color w:val="000000"/>
          <w:sz w:val="28"/>
          <w:szCs w:val="28"/>
        </w:rPr>
      </w:pPr>
      <w:r w:rsidRPr="00E16376">
        <w:rPr>
          <w:b/>
          <w:color w:val="000000"/>
          <w:sz w:val="28"/>
          <w:szCs w:val="28"/>
        </w:rPr>
        <w:t xml:space="preserve">Учебный проект с точки зрения учащегося </w:t>
      </w:r>
    </w:p>
    <w:p w:rsidR="00917000" w:rsidRPr="008E0B0D" w:rsidRDefault="00917000" w:rsidP="00917000">
      <w:pPr>
        <w:rPr>
          <w:color w:val="000000"/>
          <w:sz w:val="28"/>
          <w:szCs w:val="28"/>
        </w:rPr>
      </w:pPr>
      <w:r w:rsidRPr="008E0B0D">
        <w:rPr>
          <w:color w:val="000000"/>
          <w:sz w:val="28"/>
          <w:szCs w:val="28"/>
        </w:rPr>
        <w:t xml:space="preserve">-  это возможность делать что-то интересное самостоятельно, в группе или самому, максимально используя свои возможности; </w:t>
      </w:r>
    </w:p>
    <w:p w:rsidR="00917000" w:rsidRPr="008E0B0D" w:rsidRDefault="00917000" w:rsidP="00917000">
      <w:pPr>
        <w:rPr>
          <w:color w:val="000000"/>
          <w:sz w:val="28"/>
          <w:szCs w:val="28"/>
        </w:rPr>
      </w:pPr>
      <w:r w:rsidRPr="008E0B0D">
        <w:rPr>
          <w:color w:val="000000"/>
          <w:sz w:val="28"/>
          <w:szCs w:val="28"/>
        </w:rPr>
        <w:t>-  это деятельность, по</w:t>
      </w:r>
      <w:r w:rsidRPr="008E0B0D">
        <w:rPr>
          <w:color w:val="000000"/>
          <w:sz w:val="28"/>
          <w:szCs w:val="28"/>
        </w:rPr>
        <w:softHyphen/>
        <w:t xml:space="preserve">зволяющая проявить себя, попробовать свои силы, приложить свои знания, принести пользу и показать публично достигнутый результат; </w:t>
      </w:r>
    </w:p>
    <w:p w:rsidR="00917000" w:rsidRPr="008E0B0D" w:rsidRDefault="00917000" w:rsidP="00917000">
      <w:pPr>
        <w:rPr>
          <w:color w:val="000000"/>
          <w:sz w:val="28"/>
          <w:szCs w:val="28"/>
        </w:rPr>
      </w:pPr>
      <w:r w:rsidRPr="008E0B0D">
        <w:rPr>
          <w:color w:val="000000"/>
          <w:sz w:val="28"/>
          <w:szCs w:val="28"/>
        </w:rPr>
        <w:t>-это деятельность, направленная на решение интерес</w:t>
      </w:r>
      <w:r w:rsidRPr="008E0B0D">
        <w:rPr>
          <w:color w:val="000000"/>
          <w:sz w:val="28"/>
          <w:szCs w:val="28"/>
        </w:rPr>
        <w:softHyphen/>
        <w:t>ной проблемы, сформулированной самими учащимися в виде цели и задачи, когда результат этой деятельности — найденный спо</w:t>
      </w:r>
      <w:r w:rsidRPr="008E0B0D">
        <w:rPr>
          <w:color w:val="000000"/>
          <w:sz w:val="28"/>
          <w:szCs w:val="28"/>
        </w:rPr>
        <w:softHyphen/>
        <w:t>соб решения проблемы —</w:t>
      </w:r>
      <w:r w:rsidRPr="008E0B0D">
        <w:rPr>
          <w:b/>
          <w:color w:val="000000"/>
          <w:sz w:val="28"/>
          <w:szCs w:val="28"/>
        </w:rPr>
        <w:t xml:space="preserve"> </w:t>
      </w:r>
      <w:r w:rsidRPr="00E16376">
        <w:rPr>
          <w:color w:val="000000"/>
          <w:sz w:val="28"/>
          <w:szCs w:val="28"/>
        </w:rPr>
        <w:t xml:space="preserve">носит </w:t>
      </w:r>
      <w:r w:rsidRPr="008E0B0D">
        <w:rPr>
          <w:color w:val="000000"/>
          <w:sz w:val="28"/>
          <w:szCs w:val="28"/>
        </w:rPr>
        <w:t>практический характер, имеет важное прикладное значение и, что весьма важно, интересен и значим для самих открывателей.</w:t>
      </w:r>
    </w:p>
    <w:p w:rsidR="005A325F" w:rsidRPr="008E0B0D" w:rsidRDefault="00917000" w:rsidP="00917000">
      <w:pPr>
        <w:rPr>
          <w:color w:val="000000"/>
          <w:sz w:val="28"/>
          <w:szCs w:val="28"/>
        </w:rPr>
      </w:pPr>
      <w:r w:rsidRPr="008E0B0D">
        <w:rPr>
          <w:color w:val="000000"/>
          <w:sz w:val="28"/>
          <w:szCs w:val="28"/>
        </w:rPr>
        <w:t>- Это и задание для учащихся, сформулированное в виде проблемы, и их целенаправленная де</w:t>
      </w:r>
      <w:r w:rsidRPr="008E0B0D">
        <w:rPr>
          <w:color w:val="000000"/>
          <w:sz w:val="28"/>
          <w:szCs w:val="28"/>
        </w:rPr>
        <w:softHyphen/>
        <w:t>ятельность, и форма организации взаимодействия учащихся с учи</w:t>
      </w:r>
      <w:r w:rsidRPr="008E0B0D">
        <w:rPr>
          <w:color w:val="000000"/>
          <w:sz w:val="28"/>
          <w:szCs w:val="28"/>
        </w:rPr>
        <w:softHyphen/>
        <w:t>телем и учащихся между собой, и результат деятельности как найденный ими способ решения проблемы прое</w:t>
      </w:r>
      <w:r w:rsidR="00BE54D4" w:rsidRPr="008E0B0D">
        <w:rPr>
          <w:color w:val="000000"/>
          <w:sz w:val="28"/>
          <w:szCs w:val="28"/>
        </w:rPr>
        <w:t>кта</w:t>
      </w:r>
    </w:p>
    <w:p w:rsidR="00E16376" w:rsidRDefault="00BE54D4" w:rsidP="00917000">
      <w:pPr>
        <w:rPr>
          <w:b/>
          <w:color w:val="000000"/>
          <w:sz w:val="28"/>
          <w:szCs w:val="28"/>
        </w:rPr>
      </w:pPr>
      <w:r w:rsidRPr="00E16376">
        <w:rPr>
          <w:b/>
          <w:color w:val="000000"/>
          <w:sz w:val="28"/>
          <w:szCs w:val="28"/>
        </w:rPr>
        <w:t>Слайд №</w:t>
      </w:r>
      <w:r w:rsidR="00E16376" w:rsidRPr="00E16376">
        <w:rPr>
          <w:b/>
          <w:color w:val="000000"/>
          <w:sz w:val="28"/>
          <w:szCs w:val="28"/>
        </w:rPr>
        <w:t xml:space="preserve"> </w:t>
      </w:r>
      <w:r w:rsidRPr="00E16376">
        <w:rPr>
          <w:b/>
          <w:color w:val="000000"/>
          <w:sz w:val="28"/>
          <w:szCs w:val="28"/>
        </w:rPr>
        <w:t>5</w:t>
      </w:r>
      <w:r w:rsidR="007F701F" w:rsidRPr="00E16376">
        <w:rPr>
          <w:b/>
          <w:color w:val="000000"/>
          <w:sz w:val="28"/>
          <w:szCs w:val="28"/>
        </w:rPr>
        <w:t>-12</w:t>
      </w:r>
      <w:r w:rsidR="00E16376">
        <w:rPr>
          <w:b/>
          <w:color w:val="000000"/>
          <w:sz w:val="28"/>
          <w:szCs w:val="28"/>
        </w:rPr>
        <w:t xml:space="preserve"> </w:t>
      </w:r>
    </w:p>
    <w:p w:rsidR="00BE54D4" w:rsidRPr="008E0B0D" w:rsidRDefault="00E16376" w:rsidP="00E16376">
      <w:pPr>
        <w:rPr>
          <w:color w:val="000000"/>
          <w:sz w:val="28"/>
          <w:szCs w:val="28"/>
        </w:rPr>
      </w:pPr>
      <w:r w:rsidRPr="00E16376">
        <w:rPr>
          <w:color w:val="000000"/>
          <w:sz w:val="28"/>
          <w:szCs w:val="28"/>
        </w:rPr>
        <w:t>Обратимся к презентации</w:t>
      </w:r>
      <w:r>
        <w:rPr>
          <w:color w:val="000000"/>
          <w:sz w:val="28"/>
          <w:szCs w:val="28"/>
        </w:rPr>
        <w:t xml:space="preserve"> и вспомним э</w:t>
      </w:r>
      <w:r w:rsidR="00BE54D4" w:rsidRPr="008E0B0D">
        <w:rPr>
          <w:color w:val="000000"/>
          <w:sz w:val="28"/>
          <w:szCs w:val="28"/>
        </w:rPr>
        <w:t>тапы работы методом проектов.</w:t>
      </w:r>
    </w:p>
    <w:p w:rsidR="00BE54D4" w:rsidRPr="008E0B0D" w:rsidRDefault="00BE54D4" w:rsidP="00BE54D4">
      <w:pPr>
        <w:shd w:val="clear" w:color="auto" w:fill="FFFFFF"/>
        <w:autoSpaceDE w:val="0"/>
        <w:autoSpaceDN w:val="0"/>
        <w:adjustRightInd w:val="0"/>
        <w:rPr>
          <w:color w:val="000000"/>
          <w:sz w:val="28"/>
          <w:szCs w:val="28"/>
        </w:rPr>
      </w:pPr>
      <w:r w:rsidRPr="008E0B0D">
        <w:rPr>
          <w:color w:val="000000"/>
          <w:sz w:val="28"/>
          <w:szCs w:val="28"/>
        </w:rPr>
        <w:t>Можно выделить следующие этапы работы над проектом:</w:t>
      </w:r>
    </w:p>
    <w:p w:rsidR="00BE54D4" w:rsidRPr="008E0B0D" w:rsidRDefault="00BE54D4" w:rsidP="00BE54D4">
      <w:pPr>
        <w:shd w:val="clear" w:color="auto" w:fill="FFFFFF"/>
        <w:autoSpaceDE w:val="0"/>
        <w:autoSpaceDN w:val="0"/>
        <w:adjustRightInd w:val="0"/>
        <w:rPr>
          <w:sz w:val="28"/>
          <w:szCs w:val="28"/>
        </w:rPr>
      </w:pPr>
      <w:r w:rsidRPr="008E0B0D">
        <w:rPr>
          <w:sz w:val="28"/>
          <w:szCs w:val="28"/>
        </w:rPr>
        <w:t>1 – погружение в проект;</w:t>
      </w:r>
    </w:p>
    <w:p w:rsidR="00BE54D4" w:rsidRPr="008E0B0D" w:rsidRDefault="00BE54D4" w:rsidP="00BE54D4">
      <w:pPr>
        <w:shd w:val="clear" w:color="auto" w:fill="FFFFFF"/>
        <w:autoSpaceDE w:val="0"/>
        <w:autoSpaceDN w:val="0"/>
        <w:adjustRightInd w:val="0"/>
        <w:rPr>
          <w:sz w:val="28"/>
          <w:szCs w:val="28"/>
        </w:rPr>
      </w:pPr>
      <w:r w:rsidRPr="008E0B0D">
        <w:rPr>
          <w:sz w:val="28"/>
          <w:szCs w:val="28"/>
        </w:rPr>
        <w:t>2 – организация деятельности;</w:t>
      </w:r>
    </w:p>
    <w:p w:rsidR="00BE54D4" w:rsidRPr="008E0B0D" w:rsidRDefault="00BE54D4" w:rsidP="00BE54D4">
      <w:pPr>
        <w:shd w:val="clear" w:color="auto" w:fill="FFFFFF"/>
        <w:autoSpaceDE w:val="0"/>
        <w:autoSpaceDN w:val="0"/>
        <w:adjustRightInd w:val="0"/>
        <w:rPr>
          <w:sz w:val="28"/>
          <w:szCs w:val="28"/>
        </w:rPr>
      </w:pPr>
      <w:r w:rsidRPr="008E0B0D">
        <w:rPr>
          <w:sz w:val="28"/>
          <w:szCs w:val="28"/>
        </w:rPr>
        <w:t>3 –  осуществление деятельности;</w:t>
      </w:r>
    </w:p>
    <w:p w:rsidR="00BE54D4" w:rsidRPr="008E0B0D" w:rsidRDefault="00BE54D4" w:rsidP="00BE54D4">
      <w:pPr>
        <w:shd w:val="clear" w:color="auto" w:fill="FFFFFF"/>
        <w:autoSpaceDE w:val="0"/>
        <w:autoSpaceDN w:val="0"/>
        <w:adjustRightInd w:val="0"/>
        <w:rPr>
          <w:sz w:val="28"/>
          <w:szCs w:val="28"/>
        </w:rPr>
      </w:pPr>
      <w:r w:rsidRPr="008E0B0D">
        <w:rPr>
          <w:sz w:val="28"/>
          <w:szCs w:val="28"/>
        </w:rPr>
        <w:t>4 –  презентация результатов.</w:t>
      </w:r>
    </w:p>
    <w:p w:rsidR="00BE54D4" w:rsidRPr="008E0B0D" w:rsidRDefault="00BE54D4" w:rsidP="00BE54D4">
      <w:pPr>
        <w:shd w:val="clear" w:color="auto" w:fill="FFFFFF"/>
        <w:autoSpaceDE w:val="0"/>
        <w:autoSpaceDN w:val="0"/>
        <w:adjustRightInd w:val="0"/>
        <w:rPr>
          <w:sz w:val="28"/>
          <w:szCs w:val="28"/>
        </w:rPr>
      </w:pPr>
      <w:r w:rsidRPr="008E0B0D">
        <w:rPr>
          <w:sz w:val="28"/>
          <w:szCs w:val="28"/>
        </w:rPr>
        <w:t>Что делает каждый участник проектной работы на разных этапах, я покажу с помощью следующей таблицы:</w:t>
      </w:r>
    </w:p>
    <w:p w:rsidR="00BE54D4" w:rsidRPr="008E0B0D" w:rsidRDefault="00BE54D4" w:rsidP="00BE54D4">
      <w:pPr>
        <w:shd w:val="clear" w:color="auto" w:fill="FFFFFF"/>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Учитель</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Учащиеся</w:t>
            </w: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1</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2</w:t>
            </w: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 xml:space="preserve"> </w:t>
            </w:r>
          </w:p>
          <w:p w:rsidR="00BE54D4" w:rsidRPr="008E0B0D" w:rsidRDefault="00BE54D4" w:rsidP="00B15B4A">
            <w:pPr>
              <w:autoSpaceDE w:val="0"/>
              <w:autoSpaceDN w:val="0"/>
              <w:adjustRightInd w:val="0"/>
              <w:rPr>
                <w:color w:val="FF0000"/>
                <w:sz w:val="28"/>
                <w:szCs w:val="28"/>
              </w:rPr>
            </w:pPr>
            <w:r w:rsidRPr="008E0B0D">
              <w:rPr>
                <w:color w:val="FF0000"/>
                <w:sz w:val="28"/>
                <w:szCs w:val="28"/>
              </w:rPr>
              <w:t>1 – этап – погружения в проект</w:t>
            </w:r>
          </w:p>
        </w:tc>
        <w:tc>
          <w:tcPr>
            <w:tcW w:w="4786" w:type="dxa"/>
          </w:tcPr>
          <w:p w:rsidR="00BE54D4" w:rsidRPr="008E0B0D" w:rsidRDefault="00BE54D4" w:rsidP="00B15B4A">
            <w:pPr>
              <w:autoSpaceDE w:val="0"/>
              <w:autoSpaceDN w:val="0"/>
              <w:adjustRightInd w:val="0"/>
              <w:rPr>
                <w:sz w:val="28"/>
                <w:szCs w:val="28"/>
              </w:rPr>
            </w:pP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Формулирует:</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Осуществляет:</w:t>
            </w: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1) проблему проекта</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1) личностное присвоение проблемы</w:t>
            </w: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2) сюжетную ситуацию</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2) вживание в ситуацию</w:t>
            </w: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lastRenderedPageBreak/>
              <w:t>3) цель и задачи</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3) принятие, уточнение и конкретизация цели и задач</w:t>
            </w:r>
          </w:p>
        </w:tc>
      </w:tr>
      <w:tr w:rsidR="00BE54D4" w:rsidRPr="008E0B0D" w:rsidTr="00B15B4A">
        <w:tc>
          <w:tcPr>
            <w:tcW w:w="4785" w:type="dxa"/>
          </w:tcPr>
          <w:p w:rsidR="00BE54D4" w:rsidRPr="008E0B0D" w:rsidRDefault="00BE54D4" w:rsidP="00B15B4A">
            <w:pPr>
              <w:autoSpaceDE w:val="0"/>
              <w:autoSpaceDN w:val="0"/>
              <w:adjustRightInd w:val="0"/>
              <w:rPr>
                <w:color w:val="FF0000"/>
                <w:sz w:val="28"/>
                <w:szCs w:val="28"/>
              </w:rPr>
            </w:pPr>
            <w:r w:rsidRPr="008E0B0D">
              <w:rPr>
                <w:color w:val="FF0000"/>
                <w:sz w:val="28"/>
                <w:szCs w:val="28"/>
              </w:rPr>
              <w:t>2 – этап  - организация деятельности</w:t>
            </w:r>
          </w:p>
        </w:tc>
        <w:tc>
          <w:tcPr>
            <w:tcW w:w="4786" w:type="dxa"/>
          </w:tcPr>
          <w:p w:rsidR="00BE54D4" w:rsidRPr="008E0B0D" w:rsidRDefault="00BE54D4" w:rsidP="00B15B4A">
            <w:pPr>
              <w:autoSpaceDE w:val="0"/>
              <w:autoSpaceDN w:val="0"/>
              <w:adjustRightInd w:val="0"/>
              <w:rPr>
                <w:sz w:val="28"/>
                <w:szCs w:val="28"/>
              </w:rPr>
            </w:pP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Организует деятельность – предлагает:</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Осуществляют:</w:t>
            </w: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4) организовать группы;</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4) разбивку на группы;</w:t>
            </w: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5) распределить амплуа в группах;</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5) распределение ролей в группе;</w:t>
            </w: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6) спланировать деятельность по решению задач проекта;</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6) планирование работы;</w:t>
            </w: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7) возможные формы презентации результатов;</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7) выбор формы и способа презентации предполагаемых результатов;</w:t>
            </w:r>
          </w:p>
        </w:tc>
      </w:tr>
      <w:tr w:rsidR="00BE54D4" w:rsidRPr="008E0B0D" w:rsidTr="00B15B4A">
        <w:tc>
          <w:tcPr>
            <w:tcW w:w="4785" w:type="dxa"/>
          </w:tcPr>
          <w:p w:rsidR="00BE54D4" w:rsidRPr="008E0B0D" w:rsidRDefault="00BE54D4" w:rsidP="00B15B4A">
            <w:pPr>
              <w:autoSpaceDE w:val="0"/>
              <w:autoSpaceDN w:val="0"/>
              <w:adjustRightInd w:val="0"/>
              <w:rPr>
                <w:color w:val="FF0000"/>
                <w:sz w:val="28"/>
                <w:szCs w:val="28"/>
              </w:rPr>
            </w:pPr>
            <w:r w:rsidRPr="008E0B0D">
              <w:rPr>
                <w:color w:val="FF0000"/>
                <w:sz w:val="28"/>
                <w:szCs w:val="28"/>
              </w:rPr>
              <w:t>3 –   этап – осуществление деятельности</w:t>
            </w:r>
          </w:p>
        </w:tc>
        <w:tc>
          <w:tcPr>
            <w:tcW w:w="4786" w:type="dxa"/>
          </w:tcPr>
          <w:p w:rsidR="00BE54D4" w:rsidRPr="008E0B0D" w:rsidRDefault="00BE54D4" w:rsidP="00B15B4A">
            <w:pPr>
              <w:autoSpaceDE w:val="0"/>
              <w:autoSpaceDN w:val="0"/>
              <w:adjustRightInd w:val="0"/>
              <w:rPr>
                <w:sz w:val="28"/>
                <w:szCs w:val="28"/>
              </w:rPr>
            </w:pPr>
          </w:p>
        </w:tc>
      </w:tr>
      <w:tr w:rsidR="00BE54D4" w:rsidRPr="008E0B0D" w:rsidTr="00B15B4A">
        <w:tc>
          <w:tcPr>
            <w:tcW w:w="4785" w:type="dxa"/>
          </w:tcPr>
          <w:p w:rsidR="00BE54D4" w:rsidRPr="008E0B0D" w:rsidRDefault="00BE54D4" w:rsidP="00B15B4A">
            <w:pPr>
              <w:autoSpaceDE w:val="0"/>
              <w:autoSpaceDN w:val="0"/>
              <w:adjustRightInd w:val="0"/>
              <w:rPr>
                <w:color w:val="FF0000"/>
                <w:sz w:val="28"/>
                <w:szCs w:val="28"/>
              </w:rPr>
            </w:pPr>
          </w:p>
        </w:tc>
        <w:tc>
          <w:tcPr>
            <w:tcW w:w="4786" w:type="dxa"/>
          </w:tcPr>
          <w:p w:rsidR="00BE54D4" w:rsidRPr="008E0B0D" w:rsidRDefault="00BE54D4" w:rsidP="00B15B4A">
            <w:pPr>
              <w:autoSpaceDE w:val="0"/>
              <w:autoSpaceDN w:val="0"/>
              <w:adjustRightInd w:val="0"/>
              <w:rPr>
                <w:sz w:val="28"/>
                <w:szCs w:val="28"/>
              </w:rPr>
            </w:pP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Не участвует, но:</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Работают активно и самостоятельно:</w:t>
            </w: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8) консультирует учащихся по необходимости;</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8) каждый в соответствии со своим амплуа и сообща;</w:t>
            </w: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9) ненавязчиво контролирует;</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9) консультируются по необходимости;</w:t>
            </w: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10) даёт новые знания, когда у учащихся возникает в этом необходимость;</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10) «добывают » недостающие знания;</w:t>
            </w: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11) репетирует с уче6никами предстоящую презентацию результатов;</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11) подготавливают презентацию результатов;</w:t>
            </w:r>
          </w:p>
        </w:tc>
      </w:tr>
      <w:tr w:rsidR="00BE54D4" w:rsidRPr="008E0B0D" w:rsidTr="00B15B4A">
        <w:tc>
          <w:tcPr>
            <w:tcW w:w="4785" w:type="dxa"/>
          </w:tcPr>
          <w:p w:rsidR="00BE54D4" w:rsidRPr="008E0B0D" w:rsidRDefault="00BE54D4" w:rsidP="00B15B4A">
            <w:pPr>
              <w:autoSpaceDE w:val="0"/>
              <w:autoSpaceDN w:val="0"/>
              <w:adjustRightInd w:val="0"/>
              <w:rPr>
                <w:color w:val="FF0000"/>
                <w:sz w:val="28"/>
                <w:szCs w:val="28"/>
              </w:rPr>
            </w:pPr>
            <w:r w:rsidRPr="008E0B0D">
              <w:rPr>
                <w:color w:val="FF0000"/>
                <w:sz w:val="28"/>
                <w:szCs w:val="28"/>
              </w:rPr>
              <w:t xml:space="preserve">4 – этап – презентация </w:t>
            </w:r>
          </w:p>
        </w:tc>
        <w:tc>
          <w:tcPr>
            <w:tcW w:w="4786" w:type="dxa"/>
          </w:tcPr>
          <w:p w:rsidR="00BE54D4" w:rsidRPr="008E0B0D" w:rsidRDefault="00BE54D4" w:rsidP="00B15B4A">
            <w:pPr>
              <w:autoSpaceDE w:val="0"/>
              <w:autoSpaceDN w:val="0"/>
              <w:adjustRightInd w:val="0"/>
              <w:rPr>
                <w:sz w:val="28"/>
                <w:szCs w:val="28"/>
              </w:rPr>
            </w:pP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Принимает отчёт:</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Демонстрируют:</w:t>
            </w: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12) обобщает и резюмирует полученные результаты работы;</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12) понимание проблемы, цели и задач;</w:t>
            </w: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13) подводит итоги обуче6ния;</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13) умение планировать и осуществлять работу;</w:t>
            </w: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14) оценивает умения: обобщаться, слушать, обосновывать своё мнение, толерантность и др.;</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14) найденный способ решения проблемы;</w:t>
            </w:r>
          </w:p>
        </w:tc>
      </w:tr>
      <w:tr w:rsidR="00BE54D4" w:rsidRPr="008E0B0D" w:rsidTr="00B15B4A">
        <w:tc>
          <w:tcPr>
            <w:tcW w:w="4785" w:type="dxa"/>
          </w:tcPr>
          <w:p w:rsidR="00BE54D4" w:rsidRPr="008E0B0D" w:rsidRDefault="00BE54D4" w:rsidP="00B15B4A">
            <w:pPr>
              <w:autoSpaceDE w:val="0"/>
              <w:autoSpaceDN w:val="0"/>
              <w:adjustRightInd w:val="0"/>
              <w:rPr>
                <w:sz w:val="28"/>
                <w:szCs w:val="28"/>
              </w:rPr>
            </w:pPr>
            <w:r w:rsidRPr="008E0B0D">
              <w:rPr>
                <w:sz w:val="28"/>
                <w:szCs w:val="28"/>
              </w:rPr>
              <w:t>15) акцентирует внимание на воспитательном моменте: умении работать в группе на общий результат и др.</w:t>
            </w:r>
          </w:p>
        </w:tc>
        <w:tc>
          <w:tcPr>
            <w:tcW w:w="4786" w:type="dxa"/>
          </w:tcPr>
          <w:p w:rsidR="00BE54D4" w:rsidRPr="008E0B0D" w:rsidRDefault="00BE54D4" w:rsidP="00B15B4A">
            <w:pPr>
              <w:autoSpaceDE w:val="0"/>
              <w:autoSpaceDN w:val="0"/>
              <w:adjustRightInd w:val="0"/>
              <w:rPr>
                <w:sz w:val="28"/>
                <w:szCs w:val="28"/>
              </w:rPr>
            </w:pPr>
            <w:r w:rsidRPr="008E0B0D">
              <w:rPr>
                <w:sz w:val="28"/>
                <w:szCs w:val="28"/>
              </w:rPr>
              <w:t>15) рефлексию деятельности и результата;</w:t>
            </w:r>
          </w:p>
        </w:tc>
      </w:tr>
      <w:tr w:rsidR="00BE54D4" w:rsidRPr="008E0B0D" w:rsidTr="00B15B4A">
        <w:tc>
          <w:tcPr>
            <w:tcW w:w="4785" w:type="dxa"/>
          </w:tcPr>
          <w:p w:rsidR="00BE54D4" w:rsidRPr="008E0B0D" w:rsidRDefault="00BE54D4" w:rsidP="00B15B4A">
            <w:pPr>
              <w:autoSpaceDE w:val="0"/>
              <w:autoSpaceDN w:val="0"/>
              <w:adjustRightInd w:val="0"/>
              <w:rPr>
                <w:sz w:val="28"/>
                <w:szCs w:val="28"/>
              </w:rPr>
            </w:pPr>
          </w:p>
        </w:tc>
        <w:tc>
          <w:tcPr>
            <w:tcW w:w="4786" w:type="dxa"/>
          </w:tcPr>
          <w:p w:rsidR="00BE54D4" w:rsidRPr="008E0B0D" w:rsidRDefault="00BE54D4" w:rsidP="00B15B4A">
            <w:pPr>
              <w:autoSpaceDE w:val="0"/>
              <w:autoSpaceDN w:val="0"/>
              <w:adjustRightInd w:val="0"/>
              <w:rPr>
                <w:sz w:val="28"/>
                <w:szCs w:val="28"/>
              </w:rPr>
            </w:pPr>
            <w:r w:rsidRPr="008E0B0D">
              <w:rPr>
                <w:sz w:val="28"/>
                <w:szCs w:val="28"/>
              </w:rPr>
              <w:t xml:space="preserve">16) дают </w:t>
            </w:r>
            <w:proofErr w:type="spellStart"/>
            <w:r w:rsidRPr="008E0B0D">
              <w:rPr>
                <w:sz w:val="28"/>
                <w:szCs w:val="28"/>
              </w:rPr>
              <w:t>взаимооценку</w:t>
            </w:r>
            <w:proofErr w:type="spellEnd"/>
            <w:r w:rsidRPr="008E0B0D">
              <w:rPr>
                <w:sz w:val="28"/>
                <w:szCs w:val="28"/>
              </w:rPr>
              <w:t xml:space="preserve"> деятельности и её результативности.</w:t>
            </w:r>
          </w:p>
        </w:tc>
      </w:tr>
    </w:tbl>
    <w:p w:rsidR="00BE54D4" w:rsidRPr="008E0B0D" w:rsidRDefault="00BE54D4" w:rsidP="00BE54D4">
      <w:pPr>
        <w:shd w:val="clear" w:color="auto" w:fill="FFFFFF"/>
        <w:autoSpaceDE w:val="0"/>
        <w:autoSpaceDN w:val="0"/>
        <w:adjustRightInd w:val="0"/>
        <w:rPr>
          <w:sz w:val="28"/>
          <w:szCs w:val="28"/>
        </w:rPr>
      </w:pPr>
    </w:p>
    <w:p w:rsidR="00BE54D4" w:rsidRPr="008E0B0D" w:rsidRDefault="00BE54D4" w:rsidP="00917000">
      <w:pPr>
        <w:rPr>
          <w:color w:val="000000"/>
          <w:sz w:val="28"/>
          <w:szCs w:val="28"/>
        </w:rPr>
      </w:pPr>
    </w:p>
    <w:p w:rsidR="005A325F" w:rsidRPr="008E0B0D" w:rsidRDefault="005A325F" w:rsidP="005A325F">
      <w:pPr>
        <w:rPr>
          <w:sz w:val="28"/>
          <w:szCs w:val="28"/>
        </w:rPr>
      </w:pPr>
    </w:p>
    <w:p w:rsidR="006C4EFF" w:rsidRDefault="006C4EFF" w:rsidP="007F701F">
      <w:pPr>
        <w:shd w:val="clear" w:color="auto" w:fill="FFFFFF"/>
        <w:autoSpaceDE w:val="0"/>
        <w:autoSpaceDN w:val="0"/>
        <w:adjustRightInd w:val="0"/>
        <w:rPr>
          <w:b/>
          <w:sz w:val="28"/>
          <w:szCs w:val="28"/>
        </w:rPr>
      </w:pPr>
    </w:p>
    <w:p w:rsidR="006C4EFF" w:rsidRDefault="006C4EFF" w:rsidP="007F701F">
      <w:pPr>
        <w:shd w:val="clear" w:color="auto" w:fill="FFFFFF"/>
        <w:autoSpaceDE w:val="0"/>
        <w:autoSpaceDN w:val="0"/>
        <w:adjustRightInd w:val="0"/>
        <w:rPr>
          <w:b/>
          <w:sz w:val="28"/>
          <w:szCs w:val="28"/>
        </w:rPr>
      </w:pPr>
    </w:p>
    <w:p w:rsidR="006C4EFF" w:rsidRDefault="006C4EFF" w:rsidP="007F701F">
      <w:pPr>
        <w:shd w:val="clear" w:color="auto" w:fill="FFFFFF"/>
        <w:autoSpaceDE w:val="0"/>
        <w:autoSpaceDN w:val="0"/>
        <w:adjustRightInd w:val="0"/>
        <w:rPr>
          <w:b/>
          <w:sz w:val="28"/>
          <w:szCs w:val="28"/>
        </w:rPr>
      </w:pPr>
    </w:p>
    <w:p w:rsidR="007F701F" w:rsidRPr="00E36E9F" w:rsidRDefault="00E36E9F" w:rsidP="007F701F">
      <w:pPr>
        <w:shd w:val="clear" w:color="auto" w:fill="FFFFFF"/>
        <w:autoSpaceDE w:val="0"/>
        <w:autoSpaceDN w:val="0"/>
        <w:adjustRightInd w:val="0"/>
        <w:rPr>
          <w:b/>
          <w:sz w:val="28"/>
          <w:szCs w:val="28"/>
        </w:rPr>
      </w:pPr>
      <w:r w:rsidRPr="00E36E9F">
        <w:rPr>
          <w:b/>
          <w:sz w:val="28"/>
          <w:szCs w:val="28"/>
        </w:rPr>
        <w:t xml:space="preserve">Слайд № 13 </w:t>
      </w:r>
      <w:r w:rsidR="007F701F" w:rsidRPr="00E36E9F">
        <w:rPr>
          <w:b/>
          <w:sz w:val="28"/>
          <w:szCs w:val="28"/>
        </w:rPr>
        <w:t>Заключение.</w:t>
      </w:r>
    </w:p>
    <w:p w:rsidR="007F701F" w:rsidRPr="008E0B0D" w:rsidRDefault="007F701F" w:rsidP="007F701F">
      <w:pPr>
        <w:shd w:val="clear" w:color="auto" w:fill="FFFFFF"/>
        <w:autoSpaceDE w:val="0"/>
        <w:autoSpaceDN w:val="0"/>
        <w:adjustRightInd w:val="0"/>
        <w:rPr>
          <w:sz w:val="28"/>
          <w:szCs w:val="28"/>
        </w:rPr>
      </w:pPr>
      <w:r w:rsidRPr="008E0B0D">
        <w:rPr>
          <w:sz w:val="28"/>
          <w:szCs w:val="28"/>
        </w:rPr>
        <w:t>Применение проектной технологии позволяет:</w:t>
      </w:r>
    </w:p>
    <w:p w:rsidR="007F701F" w:rsidRPr="008E0B0D" w:rsidRDefault="007F701F" w:rsidP="007F701F">
      <w:pPr>
        <w:shd w:val="clear" w:color="auto" w:fill="FFFFFF"/>
        <w:autoSpaceDE w:val="0"/>
        <w:autoSpaceDN w:val="0"/>
        <w:adjustRightInd w:val="0"/>
        <w:rPr>
          <w:sz w:val="28"/>
          <w:szCs w:val="28"/>
        </w:rPr>
      </w:pPr>
      <w:r w:rsidRPr="008E0B0D">
        <w:rPr>
          <w:sz w:val="28"/>
          <w:szCs w:val="28"/>
        </w:rPr>
        <w:t>- выходить за рамки общепринятых программ во многих образовательных областях;</w:t>
      </w:r>
    </w:p>
    <w:p w:rsidR="007F701F" w:rsidRPr="008E0B0D" w:rsidRDefault="007F701F" w:rsidP="007F701F">
      <w:pPr>
        <w:shd w:val="clear" w:color="auto" w:fill="FFFFFF"/>
        <w:autoSpaceDE w:val="0"/>
        <w:autoSpaceDN w:val="0"/>
        <w:adjustRightInd w:val="0"/>
        <w:rPr>
          <w:sz w:val="28"/>
          <w:szCs w:val="28"/>
        </w:rPr>
      </w:pPr>
      <w:r w:rsidRPr="008E0B0D">
        <w:rPr>
          <w:sz w:val="28"/>
          <w:szCs w:val="28"/>
        </w:rPr>
        <w:t>- учитывать специфику интересов учащихся, соответствовать их стилю усвоения знаний;</w:t>
      </w:r>
    </w:p>
    <w:p w:rsidR="007F701F" w:rsidRPr="008E0B0D" w:rsidRDefault="007F701F" w:rsidP="007F701F">
      <w:pPr>
        <w:shd w:val="clear" w:color="auto" w:fill="FFFFFF"/>
        <w:autoSpaceDE w:val="0"/>
        <w:autoSpaceDN w:val="0"/>
        <w:adjustRightInd w:val="0"/>
        <w:rPr>
          <w:sz w:val="28"/>
          <w:szCs w:val="28"/>
        </w:rPr>
      </w:pPr>
      <w:r w:rsidRPr="008E0B0D">
        <w:rPr>
          <w:sz w:val="28"/>
          <w:szCs w:val="28"/>
        </w:rPr>
        <w:t>- интегрировать знания, полученные в разных образовательных областях;</w:t>
      </w:r>
    </w:p>
    <w:p w:rsidR="007F701F" w:rsidRPr="008E0B0D" w:rsidRDefault="007F701F" w:rsidP="007F701F">
      <w:pPr>
        <w:shd w:val="clear" w:color="auto" w:fill="FFFFFF"/>
        <w:autoSpaceDE w:val="0"/>
        <w:autoSpaceDN w:val="0"/>
        <w:adjustRightInd w:val="0"/>
        <w:rPr>
          <w:sz w:val="28"/>
          <w:szCs w:val="28"/>
        </w:rPr>
      </w:pPr>
      <w:r w:rsidRPr="008E0B0D">
        <w:rPr>
          <w:sz w:val="28"/>
          <w:szCs w:val="28"/>
        </w:rPr>
        <w:t>- глубоко вникать в сущность изучаемой темы;</w:t>
      </w:r>
    </w:p>
    <w:p w:rsidR="007F701F" w:rsidRPr="008E0B0D" w:rsidRDefault="007F701F" w:rsidP="007F701F">
      <w:pPr>
        <w:shd w:val="clear" w:color="auto" w:fill="FFFFFF"/>
        <w:autoSpaceDE w:val="0"/>
        <w:autoSpaceDN w:val="0"/>
        <w:adjustRightInd w:val="0"/>
        <w:rPr>
          <w:sz w:val="28"/>
          <w:szCs w:val="28"/>
        </w:rPr>
      </w:pPr>
      <w:r w:rsidRPr="008E0B0D">
        <w:rPr>
          <w:sz w:val="28"/>
          <w:szCs w:val="28"/>
        </w:rPr>
        <w:t>- осознавать значимость своего труда, повышать собственную самооценку;</w:t>
      </w:r>
    </w:p>
    <w:p w:rsidR="007F701F" w:rsidRPr="008E0B0D" w:rsidRDefault="007F701F" w:rsidP="007F701F">
      <w:pPr>
        <w:shd w:val="clear" w:color="auto" w:fill="FFFFFF"/>
        <w:autoSpaceDE w:val="0"/>
        <w:autoSpaceDN w:val="0"/>
        <w:adjustRightInd w:val="0"/>
        <w:rPr>
          <w:sz w:val="28"/>
          <w:szCs w:val="28"/>
        </w:rPr>
      </w:pPr>
      <w:r w:rsidRPr="008E0B0D">
        <w:rPr>
          <w:sz w:val="28"/>
          <w:szCs w:val="28"/>
        </w:rPr>
        <w:t xml:space="preserve">- сформулировать социальный опыт </w:t>
      </w:r>
      <w:proofErr w:type="gramStart"/>
      <w:r w:rsidRPr="008E0B0D">
        <w:rPr>
          <w:sz w:val="28"/>
          <w:szCs w:val="28"/>
        </w:rPr>
        <w:t>обучающегося</w:t>
      </w:r>
      <w:proofErr w:type="gramEnd"/>
      <w:r w:rsidRPr="008E0B0D">
        <w:rPr>
          <w:sz w:val="28"/>
          <w:szCs w:val="28"/>
        </w:rPr>
        <w:t>: умение выделять главное, решать социальные и профессиональные проблемы.</w:t>
      </w:r>
    </w:p>
    <w:p w:rsidR="007F701F" w:rsidRPr="008E0B0D" w:rsidRDefault="007F701F" w:rsidP="007F701F">
      <w:pPr>
        <w:shd w:val="clear" w:color="auto" w:fill="FFFFFF"/>
        <w:autoSpaceDE w:val="0"/>
        <w:autoSpaceDN w:val="0"/>
        <w:adjustRightInd w:val="0"/>
        <w:rPr>
          <w:sz w:val="28"/>
          <w:szCs w:val="28"/>
        </w:rPr>
      </w:pPr>
      <w:r w:rsidRPr="008E0B0D">
        <w:rPr>
          <w:sz w:val="28"/>
          <w:szCs w:val="28"/>
        </w:rPr>
        <w:t>Технология учебного проектирования обеспечивает развитие творческих, исследовательских способностей учащихся.</w:t>
      </w:r>
    </w:p>
    <w:p w:rsidR="007F701F" w:rsidRPr="008E0B0D" w:rsidRDefault="007F701F" w:rsidP="007F701F">
      <w:pPr>
        <w:shd w:val="clear" w:color="auto" w:fill="FFFFFF"/>
        <w:autoSpaceDE w:val="0"/>
        <w:autoSpaceDN w:val="0"/>
        <w:adjustRightInd w:val="0"/>
        <w:rPr>
          <w:sz w:val="28"/>
          <w:szCs w:val="28"/>
        </w:rPr>
      </w:pPr>
      <w:r w:rsidRPr="008E0B0D">
        <w:rPr>
          <w:sz w:val="28"/>
          <w:szCs w:val="28"/>
        </w:rPr>
        <w:t>Реализация метода проектов на практике вед</w:t>
      </w:r>
      <w:r w:rsidR="00E36E9F">
        <w:rPr>
          <w:sz w:val="28"/>
          <w:szCs w:val="28"/>
        </w:rPr>
        <w:t>ёт к изменению позиции учителя: и</w:t>
      </w:r>
      <w:r w:rsidRPr="008E0B0D">
        <w:rPr>
          <w:sz w:val="28"/>
          <w:szCs w:val="28"/>
        </w:rPr>
        <w:t>з носителя готовых знаний он превращается в организатора познавательной, исследовательской деятельности своих учеников.</w:t>
      </w:r>
    </w:p>
    <w:p w:rsidR="007F701F" w:rsidRPr="008E0B0D" w:rsidRDefault="007F701F" w:rsidP="007F701F">
      <w:pPr>
        <w:shd w:val="clear" w:color="auto" w:fill="FFFFFF"/>
        <w:autoSpaceDE w:val="0"/>
        <w:autoSpaceDN w:val="0"/>
        <w:adjustRightInd w:val="0"/>
        <w:rPr>
          <w:sz w:val="28"/>
          <w:szCs w:val="28"/>
        </w:rPr>
      </w:pPr>
      <w:r w:rsidRPr="008E0B0D">
        <w:rPr>
          <w:sz w:val="28"/>
          <w:szCs w:val="28"/>
        </w:rPr>
        <w:t>На уроке литературы чаще всего  мы используем исследовательский проект. Следует отметить самое существенное, что может внести учебное исследование в процесс преподавания литературы – это помощь в формировании самосознания школьников, в обретении позиции заинтересованности и ответственного участия в познавательной и творческой работе на уроке литературы.</w:t>
      </w:r>
    </w:p>
    <w:p w:rsidR="006E41FD" w:rsidRPr="008E0B0D" w:rsidRDefault="007F701F" w:rsidP="006C4EFF">
      <w:pPr>
        <w:jc w:val="both"/>
        <w:rPr>
          <w:rFonts w:eastAsia="+mn-ea"/>
          <w:color w:val="000000"/>
          <w:sz w:val="28"/>
          <w:szCs w:val="28"/>
        </w:rPr>
      </w:pPr>
      <w:r w:rsidRPr="008E0B0D">
        <w:rPr>
          <w:sz w:val="28"/>
          <w:szCs w:val="28"/>
        </w:rPr>
        <w:t xml:space="preserve">Таким образом, использование в преподавании литературы проектной деятельности учащихся позволяет реализовать </w:t>
      </w:r>
      <w:proofErr w:type="spellStart"/>
      <w:r w:rsidRPr="008E0B0D">
        <w:rPr>
          <w:sz w:val="28"/>
          <w:szCs w:val="28"/>
        </w:rPr>
        <w:t>компетентностный</w:t>
      </w:r>
      <w:proofErr w:type="spellEnd"/>
      <w:r w:rsidRPr="008E0B0D">
        <w:rPr>
          <w:sz w:val="28"/>
          <w:szCs w:val="28"/>
        </w:rPr>
        <w:t xml:space="preserve"> подход в обучении, учит самостоятельной деятельности персонально каждого ученика и в работе в группе. Всё больше активизируется самостоятельная деятельность детей, в которой преобладает проектно исследовательский подход, используются новые методы интеграции информационно – коммуникативных технологий в учебном процессе; повышает интерес к изучению литературы.</w:t>
      </w:r>
      <w:r w:rsidRPr="008E0B0D">
        <w:rPr>
          <w:rFonts w:eastAsia="+mn-ea"/>
          <w:color w:val="000000"/>
          <w:sz w:val="28"/>
          <w:szCs w:val="28"/>
        </w:rPr>
        <w:t xml:space="preserve"> </w:t>
      </w:r>
    </w:p>
    <w:p w:rsidR="00E36E9F" w:rsidRDefault="00437F25" w:rsidP="00FA045A">
      <w:pPr>
        <w:pStyle w:val="a3"/>
        <w:rPr>
          <w:rFonts w:ascii="Times New Roman" w:hAnsi="Times New Roman"/>
          <w:b/>
          <w:sz w:val="28"/>
          <w:szCs w:val="28"/>
        </w:rPr>
      </w:pPr>
      <w:r w:rsidRPr="00E36E9F">
        <w:rPr>
          <w:rFonts w:ascii="Times New Roman" w:hAnsi="Times New Roman"/>
          <w:b/>
          <w:sz w:val="28"/>
          <w:szCs w:val="28"/>
        </w:rPr>
        <w:t xml:space="preserve">Слайд №  </w:t>
      </w:r>
      <w:r w:rsidR="00FA045A" w:rsidRPr="00E36E9F">
        <w:rPr>
          <w:rFonts w:ascii="Times New Roman" w:hAnsi="Times New Roman"/>
          <w:b/>
          <w:sz w:val="28"/>
          <w:szCs w:val="28"/>
        </w:rPr>
        <w:t xml:space="preserve">14 </w:t>
      </w:r>
    </w:p>
    <w:p w:rsidR="00C34DB9" w:rsidRPr="00C34DB9" w:rsidRDefault="00E36E9F" w:rsidP="00C34DB9">
      <w:pPr>
        <w:pStyle w:val="a3"/>
        <w:rPr>
          <w:rFonts w:ascii="Times New Roman" w:hAnsi="Times New Roman"/>
          <w:sz w:val="28"/>
          <w:szCs w:val="28"/>
        </w:rPr>
      </w:pPr>
      <w:r w:rsidRPr="00E36E9F">
        <w:rPr>
          <w:rFonts w:ascii="Times New Roman" w:hAnsi="Times New Roman"/>
          <w:sz w:val="28"/>
          <w:szCs w:val="28"/>
        </w:rPr>
        <w:t>Из всего сказанного выше</w:t>
      </w:r>
      <w:r>
        <w:rPr>
          <w:rFonts w:ascii="Times New Roman" w:hAnsi="Times New Roman"/>
          <w:sz w:val="28"/>
          <w:szCs w:val="28"/>
        </w:rPr>
        <w:t xml:space="preserve">, можно сделать вывод: учитель при организации уроков литературы выходит на </w:t>
      </w:r>
      <w:proofErr w:type="spellStart"/>
      <w:r>
        <w:rPr>
          <w:rFonts w:ascii="Times New Roman" w:hAnsi="Times New Roman"/>
          <w:sz w:val="28"/>
          <w:szCs w:val="28"/>
        </w:rPr>
        <w:t>метапредметный</w:t>
      </w:r>
      <w:proofErr w:type="spellEnd"/>
      <w:r>
        <w:rPr>
          <w:rFonts w:ascii="Times New Roman" w:hAnsi="Times New Roman"/>
          <w:sz w:val="28"/>
          <w:szCs w:val="28"/>
        </w:rPr>
        <w:t xml:space="preserve"> подход в обучении. </w:t>
      </w:r>
      <w:proofErr w:type="spellStart"/>
      <w:r>
        <w:rPr>
          <w:rFonts w:ascii="Times New Roman" w:hAnsi="Times New Roman"/>
          <w:sz w:val="28"/>
          <w:szCs w:val="28"/>
        </w:rPr>
        <w:t>Метапредметный</w:t>
      </w:r>
      <w:proofErr w:type="spellEnd"/>
      <w:r>
        <w:rPr>
          <w:rFonts w:ascii="Times New Roman" w:hAnsi="Times New Roman"/>
          <w:sz w:val="28"/>
          <w:szCs w:val="28"/>
        </w:rPr>
        <w:t xml:space="preserve"> подход – это очень хорошее знание  своего предмета, которое позволяет </w:t>
      </w:r>
      <w:proofErr w:type="spellStart"/>
      <w:r>
        <w:rPr>
          <w:rFonts w:ascii="Times New Roman" w:hAnsi="Times New Roman"/>
          <w:sz w:val="28"/>
          <w:szCs w:val="28"/>
        </w:rPr>
        <w:t>деятельностно</w:t>
      </w:r>
      <w:proofErr w:type="spellEnd"/>
      <w:r>
        <w:rPr>
          <w:rFonts w:ascii="Times New Roman" w:hAnsi="Times New Roman"/>
          <w:sz w:val="28"/>
          <w:szCs w:val="28"/>
        </w:rPr>
        <w:t xml:space="preserve"> переработать учебный материал и заново его интерпретиров</w:t>
      </w:r>
      <w:r w:rsidR="00C34DB9">
        <w:rPr>
          <w:rFonts w:ascii="Times New Roman" w:hAnsi="Times New Roman"/>
          <w:sz w:val="28"/>
          <w:szCs w:val="28"/>
        </w:rPr>
        <w:t xml:space="preserve">ать с точки зрения </w:t>
      </w:r>
      <w:proofErr w:type="spellStart"/>
      <w:r w:rsidR="00C34DB9">
        <w:rPr>
          <w:rFonts w:ascii="Times New Roman" w:hAnsi="Times New Roman"/>
          <w:sz w:val="28"/>
          <w:szCs w:val="28"/>
        </w:rPr>
        <w:t>деятельно</w:t>
      </w:r>
      <w:r>
        <w:rPr>
          <w:rFonts w:ascii="Times New Roman" w:hAnsi="Times New Roman"/>
          <w:sz w:val="28"/>
          <w:szCs w:val="28"/>
        </w:rPr>
        <w:t>стных</w:t>
      </w:r>
      <w:proofErr w:type="spellEnd"/>
      <w:r w:rsidR="00C34DB9">
        <w:rPr>
          <w:rFonts w:ascii="Times New Roman" w:hAnsi="Times New Roman"/>
          <w:sz w:val="28"/>
          <w:szCs w:val="28"/>
        </w:rPr>
        <w:t xml:space="preserve"> единиц содержания. Цель </w:t>
      </w:r>
      <w:r>
        <w:rPr>
          <w:rFonts w:ascii="Times New Roman" w:hAnsi="Times New Roman"/>
          <w:sz w:val="28"/>
          <w:szCs w:val="28"/>
        </w:rPr>
        <w:t xml:space="preserve"> </w:t>
      </w:r>
      <w:r w:rsidR="00FA045A" w:rsidRPr="00E36E9F">
        <w:rPr>
          <w:rFonts w:ascii="Times New Roman" w:hAnsi="Times New Roman"/>
          <w:sz w:val="28"/>
          <w:szCs w:val="28"/>
        </w:rPr>
        <w:t xml:space="preserve"> </w:t>
      </w:r>
      <w:proofErr w:type="spellStart"/>
      <w:r w:rsidR="00C34DB9">
        <w:rPr>
          <w:rFonts w:ascii="Times New Roman" w:hAnsi="Times New Roman"/>
          <w:sz w:val="28"/>
          <w:szCs w:val="28"/>
        </w:rPr>
        <w:t>метапредметного</w:t>
      </w:r>
      <w:proofErr w:type="spellEnd"/>
      <w:r w:rsidR="00C34DB9">
        <w:rPr>
          <w:rFonts w:ascii="Times New Roman" w:hAnsi="Times New Roman"/>
          <w:sz w:val="28"/>
          <w:szCs w:val="28"/>
        </w:rPr>
        <w:t xml:space="preserve"> урок</w:t>
      </w:r>
      <w:proofErr w:type="gramStart"/>
      <w:r w:rsidR="00C34DB9">
        <w:rPr>
          <w:rFonts w:ascii="Times New Roman" w:hAnsi="Times New Roman"/>
          <w:sz w:val="28"/>
          <w:szCs w:val="28"/>
        </w:rPr>
        <w:t>а-</w:t>
      </w:r>
      <w:proofErr w:type="gramEnd"/>
      <w:r w:rsidR="00C34DB9">
        <w:rPr>
          <w:rFonts w:ascii="Times New Roman" w:hAnsi="Times New Roman"/>
          <w:sz w:val="28"/>
          <w:szCs w:val="28"/>
        </w:rPr>
        <w:t xml:space="preserve"> формирование  </w:t>
      </w:r>
      <w:proofErr w:type="spellStart"/>
      <w:r w:rsidR="00C34DB9">
        <w:rPr>
          <w:rFonts w:ascii="Times New Roman" w:hAnsi="Times New Roman"/>
          <w:sz w:val="28"/>
          <w:szCs w:val="28"/>
        </w:rPr>
        <w:t>метапредметных</w:t>
      </w:r>
      <w:proofErr w:type="spellEnd"/>
      <w:r w:rsidR="00C34DB9">
        <w:rPr>
          <w:rFonts w:ascii="Times New Roman" w:hAnsi="Times New Roman"/>
          <w:sz w:val="28"/>
          <w:szCs w:val="28"/>
        </w:rPr>
        <w:t xml:space="preserve">  и универсальных учебных действий с учетом реальных потребностей и интересов в общении и познании.</w:t>
      </w:r>
      <w:r w:rsidR="00C34DB9" w:rsidRPr="00C34DB9">
        <w:rPr>
          <w:rFonts w:ascii="Times New Roman" w:hAnsi="Times New Roman"/>
          <w:b/>
          <w:sz w:val="28"/>
          <w:szCs w:val="28"/>
        </w:rPr>
        <w:t xml:space="preserve"> </w:t>
      </w:r>
      <w:r w:rsidR="00C34DB9">
        <w:rPr>
          <w:rFonts w:ascii="Times New Roman" w:hAnsi="Times New Roman"/>
          <w:b/>
          <w:sz w:val="28"/>
          <w:szCs w:val="28"/>
        </w:rPr>
        <w:t xml:space="preserve"> </w:t>
      </w:r>
      <w:r w:rsidR="00C34DB9" w:rsidRPr="00C34DB9">
        <w:rPr>
          <w:rFonts w:ascii="Times New Roman" w:hAnsi="Times New Roman"/>
          <w:sz w:val="28"/>
          <w:szCs w:val="28"/>
        </w:rPr>
        <w:t>А для этого  необходима интеграция предметов</w:t>
      </w:r>
    </w:p>
    <w:p w:rsidR="00C34DB9" w:rsidRDefault="00C34DB9" w:rsidP="00C34DB9">
      <w:pPr>
        <w:pStyle w:val="a3"/>
        <w:rPr>
          <w:rFonts w:ascii="Times New Roman" w:hAnsi="Times New Roman"/>
          <w:b/>
          <w:sz w:val="28"/>
          <w:szCs w:val="28"/>
        </w:rPr>
      </w:pPr>
      <w:r w:rsidRPr="00E36E9F">
        <w:rPr>
          <w:rFonts w:ascii="Times New Roman" w:hAnsi="Times New Roman"/>
          <w:b/>
          <w:sz w:val="28"/>
          <w:szCs w:val="28"/>
        </w:rPr>
        <w:t xml:space="preserve">Слайд №  </w:t>
      </w:r>
      <w:r>
        <w:rPr>
          <w:rFonts w:ascii="Times New Roman" w:hAnsi="Times New Roman"/>
          <w:b/>
          <w:sz w:val="28"/>
          <w:szCs w:val="28"/>
        </w:rPr>
        <w:t>15</w:t>
      </w:r>
      <w:r w:rsidRPr="00E36E9F">
        <w:rPr>
          <w:rFonts w:ascii="Times New Roman" w:hAnsi="Times New Roman"/>
          <w:b/>
          <w:sz w:val="28"/>
          <w:szCs w:val="28"/>
        </w:rPr>
        <w:t xml:space="preserve"> </w:t>
      </w:r>
    </w:p>
    <w:p w:rsidR="00C34DB9" w:rsidRDefault="00C34DB9" w:rsidP="00C34DB9">
      <w:pPr>
        <w:pStyle w:val="a3"/>
        <w:rPr>
          <w:rFonts w:ascii="Times New Roman" w:hAnsi="Times New Roman"/>
          <w:b/>
          <w:sz w:val="28"/>
          <w:szCs w:val="28"/>
        </w:rPr>
      </w:pPr>
      <w:r w:rsidRPr="00C34DB9">
        <w:rPr>
          <w:rFonts w:ascii="Times New Roman" w:hAnsi="Times New Roman"/>
          <w:b/>
          <w:sz w:val="28"/>
          <w:szCs w:val="28"/>
        </w:rPr>
        <w:t>Интеграция предметов  гуманитарно – эстетического цикла</w:t>
      </w:r>
      <w:r>
        <w:rPr>
          <w:rFonts w:ascii="Times New Roman" w:hAnsi="Times New Roman"/>
          <w:b/>
          <w:sz w:val="28"/>
          <w:szCs w:val="28"/>
        </w:rPr>
        <w:t>.</w:t>
      </w:r>
    </w:p>
    <w:p w:rsidR="00FA045A" w:rsidRPr="00E36E9F" w:rsidRDefault="00FA045A" w:rsidP="00FA045A">
      <w:pPr>
        <w:pStyle w:val="a3"/>
        <w:rPr>
          <w:rFonts w:ascii="Times New Roman" w:hAnsi="Times New Roman"/>
          <w:sz w:val="28"/>
          <w:szCs w:val="28"/>
        </w:rPr>
      </w:pPr>
    </w:p>
    <w:p w:rsidR="00E34166" w:rsidRPr="008E0B0D" w:rsidRDefault="00E34166" w:rsidP="006C4EFF">
      <w:pPr>
        <w:pStyle w:val="a3"/>
        <w:jc w:val="right"/>
        <w:rPr>
          <w:rFonts w:ascii="Times New Roman" w:hAnsi="Times New Roman"/>
          <w:sz w:val="28"/>
          <w:szCs w:val="28"/>
        </w:rPr>
      </w:pPr>
      <w:r w:rsidRPr="008E0B0D">
        <w:rPr>
          <w:rFonts w:ascii="Times New Roman" w:hAnsi="Times New Roman"/>
          <w:sz w:val="28"/>
          <w:szCs w:val="28"/>
        </w:rPr>
        <w:t>Живопись даёт образ и мысль, и нужно создать</w:t>
      </w:r>
    </w:p>
    <w:p w:rsidR="00E34166" w:rsidRPr="008E0B0D" w:rsidRDefault="00E34166" w:rsidP="006C4EFF">
      <w:pPr>
        <w:pStyle w:val="a3"/>
        <w:jc w:val="right"/>
        <w:rPr>
          <w:rFonts w:ascii="Times New Roman" w:hAnsi="Times New Roman"/>
          <w:sz w:val="28"/>
          <w:szCs w:val="28"/>
        </w:rPr>
      </w:pPr>
      <w:r w:rsidRPr="008E0B0D">
        <w:rPr>
          <w:rFonts w:ascii="Times New Roman" w:hAnsi="Times New Roman"/>
          <w:sz w:val="28"/>
          <w:szCs w:val="28"/>
        </w:rPr>
        <w:t>в своём воображение настроение. Поэзия слова</w:t>
      </w:r>
    </w:p>
    <w:p w:rsidR="00E34166" w:rsidRPr="008E0B0D" w:rsidRDefault="00E34166" w:rsidP="006C4EFF">
      <w:pPr>
        <w:pStyle w:val="a3"/>
        <w:jc w:val="right"/>
        <w:rPr>
          <w:rFonts w:ascii="Times New Roman" w:hAnsi="Times New Roman"/>
          <w:sz w:val="28"/>
          <w:szCs w:val="28"/>
        </w:rPr>
      </w:pPr>
      <w:r w:rsidRPr="008E0B0D">
        <w:rPr>
          <w:rFonts w:ascii="Times New Roman" w:hAnsi="Times New Roman"/>
          <w:sz w:val="28"/>
          <w:szCs w:val="28"/>
        </w:rPr>
        <w:t>даёт мысль, и по ней нужно создать образ и</w:t>
      </w:r>
    </w:p>
    <w:p w:rsidR="00E34166" w:rsidRPr="008E0B0D" w:rsidRDefault="00E34166" w:rsidP="006C4EFF">
      <w:pPr>
        <w:pStyle w:val="a3"/>
        <w:jc w:val="right"/>
        <w:rPr>
          <w:rFonts w:ascii="Times New Roman" w:hAnsi="Times New Roman"/>
          <w:sz w:val="28"/>
          <w:szCs w:val="28"/>
        </w:rPr>
      </w:pPr>
      <w:r w:rsidRPr="008E0B0D">
        <w:rPr>
          <w:rFonts w:ascii="Times New Roman" w:hAnsi="Times New Roman"/>
          <w:sz w:val="28"/>
          <w:szCs w:val="28"/>
        </w:rPr>
        <w:t xml:space="preserve">настроение, а музыка даёт настроение, и </w:t>
      </w:r>
      <w:proofErr w:type="gramStart"/>
      <w:r w:rsidRPr="008E0B0D">
        <w:rPr>
          <w:rFonts w:ascii="Times New Roman" w:hAnsi="Times New Roman"/>
          <w:sz w:val="28"/>
          <w:szCs w:val="28"/>
        </w:rPr>
        <w:t>по</w:t>
      </w:r>
      <w:proofErr w:type="gramEnd"/>
      <w:r w:rsidRPr="008E0B0D">
        <w:rPr>
          <w:rFonts w:ascii="Times New Roman" w:hAnsi="Times New Roman"/>
          <w:sz w:val="28"/>
          <w:szCs w:val="28"/>
        </w:rPr>
        <w:t xml:space="preserve"> нём</w:t>
      </w:r>
    </w:p>
    <w:p w:rsidR="00E34166" w:rsidRPr="008E0B0D" w:rsidRDefault="00E34166" w:rsidP="006C4EFF">
      <w:pPr>
        <w:pStyle w:val="a3"/>
        <w:jc w:val="right"/>
        <w:rPr>
          <w:rFonts w:ascii="Times New Roman" w:hAnsi="Times New Roman"/>
          <w:sz w:val="28"/>
          <w:szCs w:val="28"/>
        </w:rPr>
      </w:pPr>
      <w:r w:rsidRPr="008E0B0D">
        <w:rPr>
          <w:rFonts w:ascii="Times New Roman" w:hAnsi="Times New Roman"/>
          <w:sz w:val="28"/>
          <w:szCs w:val="28"/>
        </w:rPr>
        <w:t>надобно воссоздать мысль и образ.</w:t>
      </w:r>
    </w:p>
    <w:p w:rsidR="00C34DB9" w:rsidRDefault="00C34DB9" w:rsidP="006C4EFF">
      <w:pPr>
        <w:pStyle w:val="a3"/>
        <w:jc w:val="right"/>
        <w:rPr>
          <w:rFonts w:ascii="Franklin Gothic Book" w:eastAsia="+mn-ea" w:hAnsi="Franklin Gothic Book" w:cs="+mn-cs"/>
          <w:b/>
          <w:bCs/>
          <w:color w:val="4E3B30"/>
          <w:kern w:val="24"/>
          <w:sz w:val="40"/>
          <w:szCs w:val="40"/>
          <w:lang w:eastAsia="ru-RU"/>
        </w:rPr>
      </w:pPr>
      <w:r>
        <w:rPr>
          <w:rFonts w:ascii="Times New Roman" w:hAnsi="Times New Roman"/>
          <w:sz w:val="28"/>
          <w:szCs w:val="28"/>
        </w:rPr>
        <w:t xml:space="preserve">                                                                                        </w:t>
      </w:r>
      <w:r w:rsidR="00E34166" w:rsidRPr="008E0B0D">
        <w:rPr>
          <w:rFonts w:ascii="Times New Roman" w:hAnsi="Times New Roman"/>
          <w:sz w:val="28"/>
          <w:szCs w:val="28"/>
        </w:rPr>
        <w:t>Н. Римский-Корсаков</w:t>
      </w:r>
      <w:r>
        <w:rPr>
          <w:rFonts w:ascii="Franklin Gothic Book" w:eastAsia="+mn-ea" w:hAnsi="Franklin Gothic Book" w:cs="+mn-cs"/>
          <w:b/>
          <w:bCs/>
          <w:color w:val="4E3B30"/>
          <w:kern w:val="24"/>
          <w:sz w:val="40"/>
          <w:szCs w:val="40"/>
          <w:lang w:eastAsia="ru-RU"/>
        </w:rPr>
        <w:t>.</w:t>
      </w:r>
    </w:p>
    <w:p w:rsidR="00C34DB9" w:rsidRDefault="00C34DB9" w:rsidP="006C4EFF">
      <w:pPr>
        <w:pStyle w:val="a3"/>
        <w:jc w:val="right"/>
        <w:rPr>
          <w:rFonts w:ascii="Times New Roman" w:hAnsi="Times New Roman"/>
          <w:bCs/>
          <w:sz w:val="28"/>
          <w:szCs w:val="28"/>
        </w:rPr>
      </w:pPr>
      <w:r w:rsidRPr="00C34DB9">
        <w:rPr>
          <w:rFonts w:ascii="Times New Roman" w:hAnsi="Times New Roman"/>
          <w:bCs/>
          <w:sz w:val="28"/>
          <w:szCs w:val="28"/>
        </w:rPr>
        <w:t xml:space="preserve">Все три искусства являются гранями единого </w:t>
      </w:r>
    </w:p>
    <w:p w:rsidR="00C34DB9" w:rsidRDefault="006C4EFF" w:rsidP="006C4EFF">
      <w:pPr>
        <w:pStyle w:val="a3"/>
        <w:jc w:val="right"/>
        <w:rPr>
          <w:rFonts w:ascii="Times New Roman" w:hAnsi="Times New Roman"/>
          <w:bCs/>
          <w:sz w:val="28"/>
          <w:szCs w:val="28"/>
        </w:rPr>
      </w:pPr>
      <w:r>
        <w:rPr>
          <w:rFonts w:ascii="Times New Roman" w:hAnsi="Times New Roman"/>
          <w:bCs/>
          <w:sz w:val="28"/>
          <w:szCs w:val="28"/>
        </w:rPr>
        <w:t xml:space="preserve">  </w:t>
      </w:r>
      <w:r w:rsidR="00C34DB9" w:rsidRPr="00C34DB9">
        <w:rPr>
          <w:rFonts w:ascii="Times New Roman" w:hAnsi="Times New Roman"/>
          <w:bCs/>
          <w:sz w:val="28"/>
          <w:szCs w:val="28"/>
        </w:rPr>
        <w:t xml:space="preserve">процесса приобщения ученика к миру искусства, </w:t>
      </w:r>
    </w:p>
    <w:p w:rsidR="00C34DB9" w:rsidRDefault="00C34DB9" w:rsidP="006C4EFF">
      <w:pPr>
        <w:pStyle w:val="a3"/>
        <w:jc w:val="right"/>
        <w:rPr>
          <w:rFonts w:ascii="Times New Roman" w:hAnsi="Times New Roman"/>
          <w:bCs/>
          <w:sz w:val="28"/>
          <w:szCs w:val="28"/>
        </w:rPr>
      </w:pPr>
      <w:r>
        <w:rPr>
          <w:rFonts w:ascii="Times New Roman" w:hAnsi="Times New Roman"/>
          <w:bCs/>
          <w:sz w:val="28"/>
          <w:szCs w:val="28"/>
        </w:rPr>
        <w:t xml:space="preserve">                                                   </w:t>
      </w:r>
      <w:r w:rsidRPr="00C34DB9">
        <w:rPr>
          <w:rFonts w:ascii="Times New Roman" w:hAnsi="Times New Roman"/>
          <w:bCs/>
          <w:sz w:val="28"/>
          <w:szCs w:val="28"/>
        </w:rPr>
        <w:t xml:space="preserve">к целостной сфере художественного освоения </w:t>
      </w:r>
    </w:p>
    <w:p w:rsidR="00C34DB9" w:rsidRPr="00C34DB9" w:rsidRDefault="00C34DB9" w:rsidP="006C4EFF">
      <w:pPr>
        <w:pStyle w:val="a3"/>
        <w:jc w:val="right"/>
        <w:rPr>
          <w:rFonts w:ascii="Times New Roman" w:hAnsi="Times New Roman"/>
          <w:bCs/>
          <w:sz w:val="28"/>
          <w:szCs w:val="28"/>
        </w:rPr>
      </w:pPr>
      <w:r w:rsidRPr="00C34DB9">
        <w:rPr>
          <w:rFonts w:ascii="Times New Roman" w:hAnsi="Times New Roman"/>
          <w:bCs/>
          <w:sz w:val="28"/>
          <w:szCs w:val="28"/>
        </w:rPr>
        <w:t>человеческого мира»</w:t>
      </w:r>
    </w:p>
    <w:p w:rsidR="00C34DB9" w:rsidRPr="00C34DB9" w:rsidRDefault="00C34DB9" w:rsidP="00C34DB9">
      <w:pPr>
        <w:pStyle w:val="a3"/>
        <w:jc w:val="right"/>
        <w:rPr>
          <w:rFonts w:ascii="Times New Roman" w:hAnsi="Times New Roman"/>
          <w:sz w:val="28"/>
          <w:szCs w:val="28"/>
        </w:rPr>
      </w:pPr>
      <w:r w:rsidRPr="00C34DB9">
        <w:rPr>
          <w:rFonts w:ascii="Times New Roman" w:hAnsi="Times New Roman"/>
          <w:bCs/>
          <w:sz w:val="28"/>
          <w:szCs w:val="28"/>
        </w:rPr>
        <w:t xml:space="preserve">                                                                           М. Каган.</w:t>
      </w:r>
    </w:p>
    <w:p w:rsidR="00E34166" w:rsidRPr="006C4EFF" w:rsidRDefault="00C34DB9" w:rsidP="006C4EFF">
      <w:pPr>
        <w:pStyle w:val="a3"/>
        <w:rPr>
          <w:rFonts w:ascii="Times New Roman" w:hAnsi="Times New Roman"/>
          <w:sz w:val="28"/>
          <w:szCs w:val="28"/>
        </w:rPr>
      </w:pPr>
      <w:r w:rsidRPr="00C34DB9">
        <w:rPr>
          <w:rFonts w:ascii="Times New Roman" w:hAnsi="Times New Roman"/>
          <w:bCs/>
          <w:sz w:val="28"/>
          <w:szCs w:val="28"/>
        </w:rPr>
        <w:t> </w:t>
      </w:r>
      <w:r w:rsidR="00437F25" w:rsidRPr="006C4EFF">
        <w:rPr>
          <w:rFonts w:ascii="Times New Roman" w:hAnsi="Times New Roman"/>
          <w:sz w:val="28"/>
          <w:szCs w:val="28"/>
        </w:rPr>
        <w:t xml:space="preserve">В системе школьного образования предметы </w:t>
      </w:r>
      <w:proofErr w:type="gramStart"/>
      <w:r w:rsidR="00437F25" w:rsidRPr="006C4EFF">
        <w:rPr>
          <w:rFonts w:ascii="Times New Roman" w:hAnsi="Times New Roman"/>
          <w:sz w:val="28"/>
          <w:szCs w:val="28"/>
        </w:rPr>
        <w:t>гуманитарно- эстетического</w:t>
      </w:r>
      <w:proofErr w:type="gramEnd"/>
      <w:r w:rsidR="00437F25" w:rsidRPr="006C4EFF">
        <w:rPr>
          <w:rFonts w:ascii="Times New Roman" w:hAnsi="Times New Roman"/>
          <w:sz w:val="28"/>
          <w:szCs w:val="28"/>
        </w:rPr>
        <w:t xml:space="preserve"> цикла всегда занимал</w:t>
      </w:r>
      <w:r w:rsidR="00E34166" w:rsidRPr="006C4EFF">
        <w:rPr>
          <w:rFonts w:ascii="Times New Roman" w:hAnsi="Times New Roman"/>
          <w:sz w:val="28"/>
          <w:szCs w:val="28"/>
        </w:rPr>
        <w:t>и</w:t>
      </w:r>
      <w:r w:rsidR="00437F25" w:rsidRPr="006C4EFF">
        <w:rPr>
          <w:rFonts w:ascii="Times New Roman" w:hAnsi="Times New Roman"/>
          <w:sz w:val="28"/>
          <w:szCs w:val="28"/>
        </w:rPr>
        <w:t xml:space="preserve"> особое место</w:t>
      </w:r>
      <w:r w:rsidR="00E34166" w:rsidRPr="006C4EFF">
        <w:rPr>
          <w:rFonts w:ascii="Times New Roman" w:hAnsi="Times New Roman"/>
          <w:sz w:val="28"/>
          <w:szCs w:val="28"/>
        </w:rPr>
        <w:t xml:space="preserve"> Музыка и живопись, поэзия и проза – все эти виды искусства связаны между собой и являются курсами именно искусства, развития художественного мышления и творчества.</w:t>
      </w:r>
    </w:p>
    <w:p w:rsidR="007F701F" w:rsidRPr="008E0B0D" w:rsidRDefault="006E41FD" w:rsidP="00FA045A">
      <w:pPr>
        <w:jc w:val="both"/>
        <w:rPr>
          <w:sz w:val="28"/>
          <w:szCs w:val="28"/>
        </w:rPr>
      </w:pPr>
      <w:r w:rsidRPr="008E0B0D">
        <w:rPr>
          <w:sz w:val="28"/>
          <w:szCs w:val="28"/>
        </w:rPr>
        <w:t xml:space="preserve">Интеграция </w:t>
      </w:r>
      <w:r w:rsidR="00E34166" w:rsidRPr="008E0B0D">
        <w:rPr>
          <w:sz w:val="28"/>
          <w:szCs w:val="28"/>
        </w:rPr>
        <w:t xml:space="preserve">данных предметов  способствует </w:t>
      </w:r>
      <w:r w:rsidRPr="008E0B0D">
        <w:rPr>
          <w:sz w:val="28"/>
          <w:szCs w:val="28"/>
        </w:rPr>
        <w:t xml:space="preserve"> формированию условной картины мира у детей, пониманию связей между явлениями в обществе, в природе и мире в целом.</w:t>
      </w:r>
      <w:r w:rsidR="008B34C2">
        <w:rPr>
          <w:sz w:val="28"/>
          <w:szCs w:val="28"/>
        </w:rPr>
        <w:t xml:space="preserve"> </w:t>
      </w:r>
      <w:r w:rsidRPr="008E0B0D">
        <w:rPr>
          <w:sz w:val="28"/>
          <w:szCs w:val="28"/>
        </w:rPr>
        <w:t xml:space="preserve">Интегрированный учебный процесс способен обогатить школьников знаниями, повысить уровень их культурного образования. </w:t>
      </w:r>
    </w:p>
    <w:p w:rsidR="006E41FD" w:rsidRPr="006C4EFF" w:rsidRDefault="006E41FD" w:rsidP="006C4EFF">
      <w:pPr>
        <w:jc w:val="both"/>
        <w:rPr>
          <w:b/>
          <w:sz w:val="28"/>
          <w:szCs w:val="28"/>
        </w:rPr>
      </w:pPr>
      <w:r w:rsidRPr="008E0B0D">
        <w:rPr>
          <w:sz w:val="28"/>
          <w:szCs w:val="28"/>
        </w:rPr>
        <w:t>«</w:t>
      </w:r>
      <w:r w:rsidRPr="006C4EFF">
        <w:rPr>
          <w:b/>
          <w:sz w:val="28"/>
          <w:szCs w:val="28"/>
        </w:rPr>
        <w:t>Все три искусства являются гранями единого процесса приобщения ученика к миру искусства, к целостной сфере художественного освоения человеческого мира», - говорит известный педагог  М. Каган.</w:t>
      </w:r>
    </w:p>
    <w:p w:rsidR="006E41FD" w:rsidRPr="008E0B0D" w:rsidRDefault="00C34DB9" w:rsidP="00FA045A">
      <w:pPr>
        <w:shd w:val="clear" w:color="auto" w:fill="FFFFFF"/>
        <w:autoSpaceDE w:val="0"/>
        <w:autoSpaceDN w:val="0"/>
        <w:adjustRightInd w:val="0"/>
        <w:rPr>
          <w:sz w:val="28"/>
          <w:szCs w:val="28"/>
        </w:rPr>
      </w:pPr>
      <w:r>
        <w:rPr>
          <w:sz w:val="28"/>
          <w:szCs w:val="28"/>
        </w:rPr>
        <w:t>Учитель литературы всегда работает с текстами  художественных произведений</w:t>
      </w:r>
      <w:proofErr w:type="gramStart"/>
      <w:r>
        <w:rPr>
          <w:sz w:val="28"/>
          <w:szCs w:val="28"/>
        </w:rPr>
        <w:t xml:space="preserve"> </w:t>
      </w:r>
      <w:r w:rsidR="001A1D57">
        <w:rPr>
          <w:sz w:val="28"/>
          <w:szCs w:val="28"/>
        </w:rPr>
        <w:t>,</w:t>
      </w:r>
      <w:proofErr w:type="gramEnd"/>
      <w:r w:rsidR="001A1D57">
        <w:rPr>
          <w:sz w:val="28"/>
          <w:szCs w:val="28"/>
        </w:rPr>
        <w:t xml:space="preserve"> поэтому о</w:t>
      </w:r>
      <w:r w:rsidR="006E41FD" w:rsidRPr="008E0B0D">
        <w:rPr>
          <w:sz w:val="28"/>
          <w:szCs w:val="28"/>
        </w:rPr>
        <w:t>тображая окружающий мир, композитор, художник, писатель и поэт мыслят образами. Рассматривая их во взаимосвязи, мы активируем фантазию, воображение,  артистичность. При использовании на уроках изобразительного искусства музыки, литературных произведений более глубоко раскрывается смысл произведения, развивается ассоциативное мышление, создаётся реальный образ.</w:t>
      </w:r>
    </w:p>
    <w:p w:rsidR="001A1D57" w:rsidRDefault="001A1D57" w:rsidP="006C4EFF">
      <w:pPr>
        <w:jc w:val="both"/>
        <w:rPr>
          <w:b/>
          <w:sz w:val="28"/>
          <w:szCs w:val="28"/>
        </w:rPr>
      </w:pPr>
      <w:r w:rsidRPr="001A1D57">
        <w:rPr>
          <w:b/>
          <w:sz w:val="28"/>
          <w:szCs w:val="28"/>
        </w:rPr>
        <w:t>Слайд 16</w:t>
      </w:r>
      <w:r>
        <w:rPr>
          <w:b/>
          <w:sz w:val="28"/>
          <w:szCs w:val="28"/>
        </w:rPr>
        <w:t xml:space="preserve"> - 17</w:t>
      </w:r>
    </w:p>
    <w:p w:rsidR="00FA045A" w:rsidRPr="001A1D57" w:rsidRDefault="00EE5BF8" w:rsidP="006C4EFF">
      <w:pPr>
        <w:jc w:val="both"/>
        <w:rPr>
          <w:b/>
          <w:sz w:val="28"/>
          <w:szCs w:val="28"/>
        </w:rPr>
      </w:pPr>
      <w:r w:rsidRPr="001A1D57">
        <w:rPr>
          <w:b/>
          <w:sz w:val="28"/>
          <w:szCs w:val="28"/>
        </w:rPr>
        <w:t xml:space="preserve">Уровни </w:t>
      </w:r>
      <w:proofErr w:type="gramStart"/>
      <w:r w:rsidRPr="001A1D57">
        <w:rPr>
          <w:b/>
          <w:sz w:val="28"/>
          <w:szCs w:val="28"/>
        </w:rPr>
        <w:t xml:space="preserve">( </w:t>
      </w:r>
      <w:proofErr w:type="gramEnd"/>
      <w:r w:rsidRPr="001A1D57">
        <w:rPr>
          <w:b/>
          <w:sz w:val="28"/>
          <w:szCs w:val="28"/>
        </w:rPr>
        <w:t>ступени) интеграции</w:t>
      </w:r>
    </w:p>
    <w:p w:rsidR="006E41FD" w:rsidRPr="008E0B0D" w:rsidRDefault="00FA045A" w:rsidP="006C4EFF">
      <w:pPr>
        <w:jc w:val="both"/>
        <w:rPr>
          <w:sz w:val="28"/>
          <w:szCs w:val="28"/>
        </w:rPr>
      </w:pPr>
      <w:r w:rsidRPr="008E0B0D">
        <w:rPr>
          <w:sz w:val="28"/>
          <w:szCs w:val="28"/>
        </w:rPr>
        <w:t>М</w:t>
      </w:r>
      <w:r w:rsidR="006E41FD" w:rsidRPr="008E0B0D">
        <w:rPr>
          <w:sz w:val="28"/>
          <w:szCs w:val="28"/>
        </w:rPr>
        <w:t>ожно выделить следующие уровни (ступени) интеграции:</w:t>
      </w:r>
    </w:p>
    <w:p w:rsidR="006E41FD" w:rsidRPr="008E0B0D" w:rsidRDefault="006E41FD" w:rsidP="006E41FD">
      <w:pPr>
        <w:ind w:firstLine="567"/>
        <w:jc w:val="both"/>
        <w:rPr>
          <w:sz w:val="28"/>
          <w:szCs w:val="28"/>
        </w:rPr>
      </w:pPr>
      <w:r w:rsidRPr="008E0B0D">
        <w:rPr>
          <w:sz w:val="28"/>
          <w:szCs w:val="28"/>
        </w:rPr>
        <w:t xml:space="preserve">1.Тематическая интеграция (два-три учебных предмета раскрывают одну тему). Этот уровень можно назвать иллюстративно-описательным. </w:t>
      </w:r>
      <w:proofErr w:type="gramStart"/>
      <w:r w:rsidRPr="008E0B0D">
        <w:rPr>
          <w:sz w:val="28"/>
          <w:szCs w:val="28"/>
        </w:rPr>
        <w:t>(Например, тема:</w:t>
      </w:r>
      <w:proofErr w:type="gramEnd"/>
      <w:r w:rsidRPr="008E0B0D">
        <w:rPr>
          <w:sz w:val="28"/>
          <w:szCs w:val="28"/>
        </w:rPr>
        <w:t xml:space="preserve"> «Природа в творчестве композиторов, художников, писателей и поэтов. Интегрированный урок «Портр</w:t>
      </w:r>
      <w:r w:rsidR="00FA045A" w:rsidRPr="008E0B0D">
        <w:rPr>
          <w:sz w:val="28"/>
          <w:szCs w:val="28"/>
        </w:rPr>
        <w:t xml:space="preserve">ет дерева - берёзки». </w:t>
      </w:r>
      <w:proofErr w:type="gramStart"/>
      <w:r w:rsidR="00FA045A" w:rsidRPr="008E0B0D">
        <w:rPr>
          <w:sz w:val="28"/>
          <w:szCs w:val="28"/>
        </w:rPr>
        <w:t xml:space="preserve">Героико- </w:t>
      </w:r>
      <w:r w:rsidRPr="008E0B0D">
        <w:rPr>
          <w:sz w:val="28"/>
          <w:szCs w:val="28"/>
        </w:rPr>
        <w:t>патриотическая</w:t>
      </w:r>
      <w:proofErr w:type="gramEnd"/>
      <w:r w:rsidRPr="008E0B0D">
        <w:rPr>
          <w:sz w:val="28"/>
          <w:szCs w:val="28"/>
        </w:rPr>
        <w:t xml:space="preserve"> тема в искусстве: </w:t>
      </w:r>
      <w:proofErr w:type="gramStart"/>
      <w:r w:rsidRPr="008E0B0D">
        <w:rPr>
          <w:sz w:val="28"/>
          <w:szCs w:val="28"/>
        </w:rPr>
        <w:t>«Образ защитника Отечества»)</w:t>
      </w:r>
      <w:proofErr w:type="gramEnd"/>
    </w:p>
    <w:p w:rsidR="006E41FD" w:rsidRPr="008E0B0D" w:rsidRDefault="006E41FD" w:rsidP="006E41FD">
      <w:pPr>
        <w:ind w:firstLine="567"/>
        <w:jc w:val="both"/>
        <w:rPr>
          <w:sz w:val="28"/>
          <w:szCs w:val="28"/>
        </w:rPr>
      </w:pPr>
      <w:r w:rsidRPr="008E0B0D">
        <w:rPr>
          <w:sz w:val="28"/>
          <w:szCs w:val="28"/>
        </w:rPr>
        <w:t xml:space="preserve">2.Проблемная интеграция (одну проблему решают учащиеся возможностями разных предметов). </w:t>
      </w:r>
      <w:proofErr w:type="gramStart"/>
      <w:r w:rsidRPr="008E0B0D">
        <w:rPr>
          <w:sz w:val="28"/>
          <w:szCs w:val="28"/>
        </w:rPr>
        <w:t>В рамках предметов изобразительного искусства и музыки решается проблема «Как музыка и изобразительное искусства влияют на настроение человека».</w:t>
      </w:r>
      <w:proofErr w:type="gramEnd"/>
      <w:r w:rsidRPr="008E0B0D">
        <w:rPr>
          <w:sz w:val="28"/>
          <w:szCs w:val="28"/>
        </w:rPr>
        <w:t xml:space="preserve"> Тема урока: «Звук может быть окрашен, а цвет может звучать».</w:t>
      </w:r>
    </w:p>
    <w:p w:rsidR="006E41FD" w:rsidRPr="008E0B0D" w:rsidRDefault="006E41FD" w:rsidP="006E41FD">
      <w:pPr>
        <w:ind w:firstLine="567"/>
        <w:jc w:val="both"/>
        <w:rPr>
          <w:sz w:val="28"/>
          <w:szCs w:val="28"/>
        </w:rPr>
      </w:pPr>
      <w:r w:rsidRPr="008E0B0D">
        <w:rPr>
          <w:sz w:val="28"/>
          <w:szCs w:val="28"/>
        </w:rPr>
        <w:lastRenderedPageBreak/>
        <w:t>3.Концептуальная интеграция (концепция рассматривается различными учебными предметами в совокупности всех их средств и методов).</w:t>
      </w:r>
    </w:p>
    <w:p w:rsidR="006E41FD" w:rsidRPr="008E0B0D" w:rsidRDefault="006E41FD" w:rsidP="006E41FD">
      <w:pPr>
        <w:ind w:firstLine="567"/>
        <w:jc w:val="both"/>
        <w:rPr>
          <w:sz w:val="28"/>
          <w:szCs w:val="28"/>
        </w:rPr>
      </w:pPr>
      <w:r w:rsidRPr="008E0B0D">
        <w:rPr>
          <w:sz w:val="28"/>
          <w:szCs w:val="28"/>
        </w:rPr>
        <w:t>4.Теоретическая интеграция (философское взаимопроникновение различных теорий).</w:t>
      </w:r>
    </w:p>
    <w:p w:rsidR="006E41FD" w:rsidRPr="008E0B0D" w:rsidRDefault="006E41FD" w:rsidP="006E41FD">
      <w:pPr>
        <w:ind w:firstLine="567"/>
        <w:jc w:val="both"/>
        <w:rPr>
          <w:sz w:val="28"/>
          <w:szCs w:val="28"/>
        </w:rPr>
      </w:pPr>
      <w:r w:rsidRPr="008E0B0D">
        <w:rPr>
          <w:sz w:val="28"/>
          <w:szCs w:val="28"/>
        </w:rPr>
        <w:t>Использование понятий и принципов, заимствованных из разных областей знаний. Данный уровень позволяет представить мир как целостную картину.</w:t>
      </w:r>
    </w:p>
    <w:p w:rsidR="006E41FD" w:rsidRPr="008E0B0D" w:rsidRDefault="006E41FD" w:rsidP="006E41FD">
      <w:pPr>
        <w:ind w:firstLine="567"/>
        <w:jc w:val="both"/>
        <w:rPr>
          <w:sz w:val="28"/>
          <w:szCs w:val="28"/>
        </w:rPr>
      </w:pPr>
    </w:p>
    <w:p w:rsidR="001A1D57" w:rsidRDefault="001A1D57" w:rsidP="006C4EFF">
      <w:pPr>
        <w:jc w:val="both"/>
        <w:rPr>
          <w:b/>
          <w:sz w:val="28"/>
          <w:szCs w:val="28"/>
        </w:rPr>
      </w:pPr>
      <w:r>
        <w:rPr>
          <w:b/>
          <w:sz w:val="28"/>
          <w:szCs w:val="28"/>
        </w:rPr>
        <w:t>Слайд № 18</w:t>
      </w:r>
      <w:r w:rsidR="00A16D18" w:rsidRPr="001A1D57">
        <w:rPr>
          <w:b/>
          <w:sz w:val="28"/>
          <w:szCs w:val="28"/>
        </w:rPr>
        <w:t xml:space="preserve"> </w:t>
      </w:r>
    </w:p>
    <w:p w:rsidR="00A16D18" w:rsidRPr="001A1D57" w:rsidRDefault="00A16D18" w:rsidP="006C4EFF">
      <w:pPr>
        <w:jc w:val="both"/>
        <w:rPr>
          <w:b/>
          <w:sz w:val="28"/>
          <w:szCs w:val="28"/>
        </w:rPr>
      </w:pPr>
      <w:r w:rsidRPr="001A1D57">
        <w:rPr>
          <w:b/>
          <w:sz w:val="28"/>
          <w:szCs w:val="28"/>
        </w:rPr>
        <w:t>Структура интегрированного урока</w:t>
      </w:r>
    </w:p>
    <w:p w:rsidR="00A16D18" w:rsidRPr="008E0B0D" w:rsidRDefault="00A16D18" w:rsidP="006E41FD">
      <w:pPr>
        <w:ind w:firstLine="567"/>
        <w:jc w:val="both"/>
        <w:rPr>
          <w:sz w:val="28"/>
          <w:szCs w:val="28"/>
        </w:rPr>
      </w:pPr>
    </w:p>
    <w:p w:rsidR="00A16D18" w:rsidRPr="008E0B0D" w:rsidRDefault="006E41FD" w:rsidP="006C4EFF">
      <w:pPr>
        <w:jc w:val="both"/>
        <w:rPr>
          <w:sz w:val="28"/>
          <w:szCs w:val="28"/>
        </w:rPr>
      </w:pPr>
      <w:r w:rsidRPr="008E0B0D">
        <w:rPr>
          <w:sz w:val="28"/>
          <w:szCs w:val="28"/>
        </w:rPr>
        <w:t xml:space="preserve">Учитель, интегрирующий на уроке различные предметы, должен знать, что такие уроки имеют особую структуру построения. </w:t>
      </w:r>
    </w:p>
    <w:p w:rsidR="00A16D18" w:rsidRPr="008E0B0D" w:rsidRDefault="00A16D18" w:rsidP="006E41FD">
      <w:pPr>
        <w:ind w:firstLine="567"/>
        <w:jc w:val="both"/>
        <w:rPr>
          <w:sz w:val="28"/>
          <w:szCs w:val="28"/>
        </w:rPr>
      </w:pPr>
      <w:r w:rsidRPr="008E0B0D">
        <w:rPr>
          <w:sz w:val="28"/>
          <w:szCs w:val="28"/>
        </w:rPr>
        <w:t>1.</w:t>
      </w:r>
      <w:r w:rsidR="006E41FD" w:rsidRPr="008E0B0D">
        <w:rPr>
          <w:sz w:val="28"/>
          <w:szCs w:val="28"/>
        </w:rPr>
        <w:t xml:space="preserve">Интегрированный урок, занятие требует от учителя дополнительной подготовки, большой эрудиции, высокого профессионализма. </w:t>
      </w:r>
    </w:p>
    <w:p w:rsidR="00A16D18" w:rsidRPr="008E0B0D" w:rsidRDefault="00A16D18" w:rsidP="006E41FD">
      <w:pPr>
        <w:ind w:firstLine="567"/>
        <w:jc w:val="both"/>
        <w:rPr>
          <w:sz w:val="28"/>
          <w:szCs w:val="28"/>
        </w:rPr>
      </w:pPr>
      <w:r w:rsidRPr="008E0B0D">
        <w:rPr>
          <w:sz w:val="28"/>
          <w:szCs w:val="28"/>
        </w:rPr>
        <w:t>2.</w:t>
      </w:r>
      <w:r w:rsidR="006E41FD" w:rsidRPr="008E0B0D">
        <w:rPr>
          <w:sz w:val="28"/>
          <w:szCs w:val="28"/>
        </w:rPr>
        <w:t xml:space="preserve">Такой урок носит практическую направленность: развивает и реализует творческие способности учащихся через проекционную деятельность. </w:t>
      </w:r>
      <w:r w:rsidRPr="008E0B0D">
        <w:rPr>
          <w:sz w:val="28"/>
          <w:szCs w:val="28"/>
        </w:rPr>
        <w:t xml:space="preserve">    </w:t>
      </w:r>
    </w:p>
    <w:p w:rsidR="006E41FD" w:rsidRPr="008E0B0D" w:rsidRDefault="00A16D18" w:rsidP="006E41FD">
      <w:pPr>
        <w:ind w:firstLine="567"/>
        <w:jc w:val="both"/>
        <w:rPr>
          <w:sz w:val="28"/>
          <w:szCs w:val="28"/>
        </w:rPr>
      </w:pPr>
      <w:r w:rsidRPr="008E0B0D">
        <w:rPr>
          <w:sz w:val="28"/>
          <w:szCs w:val="28"/>
        </w:rPr>
        <w:t>3.</w:t>
      </w:r>
      <w:r w:rsidR="006E41FD" w:rsidRPr="008E0B0D">
        <w:rPr>
          <w:sz w:val="28"/>
          <w:szCs w:val="28"/>
        </w:rPr>
        <w:t>Интегрированные занятия способствуют формированию целостной картины мира у детей, пониманию связей между явлениями в обществе, в природе и мире в целом.</w:t>
      </w:r>
    </w:p>
    <w:p w:rsidR="006E41FD" w:rsidRPr="008E0B0D" w:rsidRDefault="00A16D18" w:rsidP="006E41FD">
      <w:pPr>
        <w:ind w:firstLine="567"/>
        <w:jc w:val="both"/>
        <w:rPr>
          <w:sz w:val="28"/>
          <w:szCs w:val="28"/>
        </w:rPr>
      </w:pPr>
      <w:r w:rsidRPr="008E0B0D">
        <w:rPr>
          <w:sz w:val="28"/>
          <w:szCs w:val="28"/>
        </w:rPr>
        <w:t>4.</w:t>
      </w:r>
      <w:r w:rsidR="006E41FD" w:rsidRPr="008E0B0D">
        <w:rPr>
          <w:sz w:val="28"/>
          <w:szCs w:val="28"/>
        </w:rPr>
        <w:t>Интегрированные уроки являются эффективной формой организации учебной деятельности, повышения уровня художественно – эстетического сознания, овладения необходимым объёмом культурной информации и приобретение собственного опыта культурной деятельности.</w:t>
      </w:r>
    </w:p>
    <w:p w:rsidR="00A16D18" w:rsidRPr="008E0B0D" w:rsidRDefault="00A16D18" w:rsidP="006E41FD">
      <w:pPr>
        <w:ind w:firstLine="567"/>
        <w:jc w:val="both"/>
        <w:rPr>
          <w:sz w:val="28"/>
          <w:szCs w:val="28"/>
        </w:rPr>
      </w:pPr>
    </w:p>
    <w:p w:rsidR="001A1D57" w:rsidRPr="001A1D57" w:rsidRDefault="001A1D57" w:rsidP="001A1D57">
      <w:pPr>
        <w:jc w:val="both"/>
        <w:rPr>
          <w:b/>
          <w:sz w:val="28"/>
          <w:szCs w:val="28"/>
        </w:rPr>
      </w:pPr>
      <w:r w:rsidRPr="001A1D57">
        <w:rPr>
          <w:b/>
          <w:sz w:val="28"/>
          <w:szCs w:val="28"/>
        </w:rPr>
        <w:t>Слайд № 19</w:t>
      </w:r>
      <w:r>
        <w:rPr>
          <w:b/>
          <w:sz w:val="28"/>
          <w:szCs w:val="28"/>
        </w:rPr>
        <w:t xml:space="preserve"> - 20</w:t>
      </w:r>
      <w:r w:rsidR="00A16D18" w:rsidRPr="001A1D57">
        <w:rPr>
          <w:b/>
          <w:sz w:val="28"/>
          <w:szCs w:val="28"/>
        </w:rPr>
        <w:t xml:space="preserve"> </w:t>
      </w:r>
    </w:p>
    <w:p w:rsidR="001855EA" w:rsidRPr="001A1D57" w:rsidRDefault="001A1D57" w:rsidP="001A1D57">
      <w:pPr>
        <w:jc w:val="both"/>
        <w:rPr>
          <w:b/>
          <w:sz w:val="28"/>
          <w:szCs w:val="28"/>
        </w:rPr>
      </w:pPr>
      <w:r w:rsidRPr="001A1D57">
        <w:rPr>
          <w:b/>
          <w:sz w:val="28"/>
          <w:szCs w:val="28"/>
        </w:rPr>
        <w:t>Этапы работы</w:t>
      </w:r>
    </w:p>
    <w:p w:rsidR="002816CF" w:rsidRPr="001A1D57" w:rsidRDefault="002816CF" w:rsidP="002A3994">
      <w:pPr>
        <w:tabs>
          <w:tab w:val="left" w:pos="720"/>
        </w:tabs>
        <w:ind w:left="360"/>
        <w:jc w:val="both"/>
        <w:rPr>
          <w:b/>
          <w:sz w:val="28"/>
          <w:szCs w:val="28"/>
        </w:rPr>
      </w:pPr>
      <w:r w:rsidRPr="001A1D57">
        <w:rPr>
          <w:b/>
          <w:sz w:val="28"/>
          <w:szCs w:val="28"/>
        </w:rPr>
        <w:t xml:space="preserve">1 этап </w:t>
      </w:r>
    </w:p>
    <w:p w:rsidR="002A3994" w:rsidRPr="008E0B0D" w:rsidRDefault="002A3994" w:rsidP="002A3994">
      <w:pPr>
        <w:tabs>
          <w:tab w:val="left" w:pos="720"/>
        </w:tabs>
        <w:jc w:val="both"/>
        <w:rPr>
          <w:sz w:val="28"/>
          <w:szCs w:val="28"/>
        </w:rPr>
      </w:pPr>
      <w:r w:rsidRPr="008E0B0D">
        <w:rPr>
          <w:sz w:val="28"/>
          <w:szCs w:val="28"/>
        </w:rPr>
        <w:t>Отбор художественных текстов, объединённых общей темой и важностью проблем, которые созвучны современному читателю.</w:t>
      </w:r>
    </w:p>
    <w:p w:rsidR="002A3994" w:rsidRPr="008E0B0D" w:rsidRDefault="002A3994" w:rsidP="002A3994">
      <w:pPr>
        <w:pStyle w:val="a5"/>
        <w:ind w:left="0"/>
        <w:jc w:val="both"/>
        <w:rPr>
          <w:rFonts w:ascii="Times New Roman" w:hAnsi="Times New Roman"/>
          <w:sz w:val="28"/>
          <w:szCs w:val="28"/>
        </w:rPr>
      </w:pPr>
      <w:r w:rsidRPr="008E0B0D">
        <w:rPr>
          <w:rFonts w:ascii="Times New Roman" w:hAnsi="Times New Roman"/>
          <w:sz w:val="28"/>
          <w:szCs w:val="28"/>
        </w:rPr>
        <w:t xml:space="preserve">Обозначенный круг чтения: </w:t>
      </w:r>
    </w:p>
    <w:p w:rsidR="002A3994" w:rsidRPr="008E0B0D" w:rsidRDefault="002A3994" w:rsidP="002A3994">
      <w:pPr>
        <w:pStyle w:val="a5"/>
        <w:ind w:left="0"/>
        <w:jc w:val="both"/>
        <w:rPr>
          <w:rFonts w:ascii="Times New Roman" w:hAnsi="Times New Roman"/>
          <w:sz w:val="28"/>
          <w:szCs w:val="28"/>
        </w:rPr>
      </w:pPr>
      <w:r w:rsidRPr="008E0B0D">
        <w:rPr>
          <w:rFonts w:ascii="Times New Roman" w:hAnsi="Times New Roman"/>
          <w:sz w:val="28"/>
          <w:szCs w:val="28"/>
        </w:rPr>
        <w:t>1) поможет учащимся открыть для себя:</w:t>
      </w:r>
    </w:p>
    <w:p w:rsidR="002A3994" w:rsidRPr="008E0B0D" w:rsidRDefault="002A3994" w:rsidP="002A3994">
      <w:pPr>
        <w:pStyle w:val="a5"/>
        <w:numPr>
          <w:ilvl w:val="0"/>
          <w:numId w:val="3"/>
        </w:numPr>
        <w:tabs>
          <w:tab w:val="left" w:pos="720"/>
        </w:tabs>
        <w:jc w:val="both"/>
        <w:rPr>
          <w:rFonts w:ascii="Times New Roman" w:hAnsi="Times New Roman"/>
          <w:sz w:val="28"/>
          <w:szCs w:val="28"/>
        </w:rPr>
      </w:pPr>
      <w:r w:rsidRPr="008E0B0D">
        <w:rPr>
          <w:rFonts w:ascii="Times New Roman" w:hAnsi="Times New Roman"/>
          <w:sz w:val="28"/>
          <w:szCs w:val="28"/>
        </w:rPr>
        <w:t>смысл духовных исканий героев;</w:t>
      </w:r>
    </w:p>
    <w:p w:rsidR="002A3994" w:rsidRPr="008E0B0D" w:rsidRDefault="002A3994" w:rsidP="002A3994">
      <w:pPr>
        <w:pStyle w:val="a5"/>
        <w:numPr>
          <w:ilvl w:val="0"/>
          <w:numId w:val="3"/>
        </w:numPr>
        <w:tabs>
          <w:tab w:val="left" w:pos="720"/>
        </w:tabs>
        <w:jc w:val="both"/>
        <w:rPr>
          <w:rFonts w:ascii="Times New Roman" w:hAnsi="Times New Roman"/>
          <w:sz w:val="28"/>
          <w:szCs w:val="28"/>
        </w:rPr>
      </w:pPr>
      <w:r w:rsidRPr="008E0B0D">
        <w:rPr>
          <w:rFonts w:ascii="Times New Roman" w:hAnsi="Times New Roman"/>
          <w:sz w:val="28"/>
          <w:szCs w:val="28"/>
        </w:rPr>
        <w:t>выбора ими жизненной и общественной позиции;</w:t>
      </w:r>
    </w:p>
    <w:p w:rsidR="002A3994" w:rsidRPr="008E0B0D" w:rsidRDefault="002A3994" w:rsidP="002A3994">
      <w:pPr>
        <w:jc w:val="both"/>
        <w:rPr>
          <w:sz w:val="28"/>
          <w:szCs w:val="28"/>
        </w:rPr>
      </w:pPr>
      <w:r w:rsidRPr="008E0B0D">
        <w:rPr>
          <w:sz w:val="28"/>
          <w:szCs w:val="28"/>
        </w:rPr>
        <w:t>2) научит соотносить идеалы писателя  со своими жизненными устремлениями и таким образом, поможет выработать собственную позицию, видение мира и человека;</w:t>
      </w:r>
    </w:p>
    <w:p w:rsidR="002A3994" w:rsidRPr="008E0B0D" w:rsidRDefault="002A3994" w:rsidP="002A3994">
      <w:pPr>
        <w:jc w:val="both"/>
        <w:rPr>
          <w:sz w:val="28"/>
          <w:szCs w:val="28"/>
        </w:rPr>
      </w:pPr>
      <w:r w:rsidRPr="008E0B0D">
        <w:rPr>
          <w:sz w:val="28"/>
          <w:szCs w:val="28"/>
        </w:rPr>
        <w:t>3) привлечёт внимание  к важным нравственным проблемам: войны и мира, жизни и смерти, любви и сострадания, долга и чести и другие;</w:t>
      </w:r>
    </w:p>
    <w:p w:rsidR="002A3994" w:rsidRPr="008E0B0D" w:rsidRDefault="002A3994" w:rsidP="002A3994">
      <w:pPr>
        <w:jc w:val="both"/>
        <w:rPr>
          <w:sz w:val="28"/>
          <w:szCs w:val="28"/>
        </w:rPr>
      </w:pPr>
      <w:r w:rsidRPr="008E0B0D">
        <w:rPr>
          <w:sz w:val="28"/>
          <w:szCs w:val="28"/>
        </w:rPr>
        <w:t>4) даст возможность поместить «себя», «своё Я» в историческое событие, стать его (со</w:t>
      </w:r>
      <w:proofErr w:type="gramStart"/>
      <w:r w:rsidRPr="008E0B0D">
        <w:rPr>
          <w:sz w:val="28"/>
          <w:szCs w:val="28"/>
        </w:rPr>
        <w:t>)у</w:t>
      </w:r>
      <w:proofErr w:type="gramEnd"/>
      <w:r w:rsidRPr="008E0B0D">
        <w:rPr>
          <w:sz w:val="28"/>
          <w:szCs w:val="28"/>
        </w:rPr>
        <w:t>частником, человеком, способным осмысливать происходящее;</w:t>
      </w:r>
    </w:p>
    <w:p w:rsidR="002A3994" w:rsidRPr="008E0B0D" w:rsidRDefault="002A3994" w:rsidP="002A3994">
      <w:pPr>
        <w:jc w:val="both"/>
        <w:rPr>
          <w:sz w:val="28"/>
          <w:szCs w:val="28"/>
        </w:rPr>
      </w:pPr>
      <w:r w:rsidRPr="008E0B0D">
        <w:rPr>
          <w:sz w:val="28"/>
          <w:szCs w:val="28"/>
        </w:rPr>
        <w:lastRenderedPageBreak/>
        <w:t>5) пробудит чувства (сострадания и нежности, презрения и негодования)</w:t>
      </w:r>
    </w:p>
    <w:p w:rsidR="002816CF" w:rsidRPr="008E0B0D" w:rsidRDefault="002816CF" w:rsidP="002A3994">
      <w:pPr>
        <w:jc w:val="both"/>
        <w:rPr>
          <w:sz w:val="28"/>
          <w:szCs w:val="28"/>
        </w:rPr>
      </w:pPr>
    </w:p>
    <w:p w:rsidR="002816CF" w:rsidRDefault="001A1D57" w:rsidP="002816CF">
      <w:pPr>
        <w:jc w:val="both"/>
        <w:rPr>
          <w:b/>
          <w:sz w:val="28"/>
          <w:szCs w:val="28"/>
        </w:rPr>
      </w:pPr>
      <w:r>
        <w:rPr>
          <w:sz w:val="28"/>
          <w:szCs w:val="28"/>
        </w:rPr>
        <w:t xml:space="preserve">    </w:t>
      </w:r>
      <w:r w:rsidRPr="001A1D57">
        <w:rPr>
          <w:b/>
          <w:sz w:val="28"/>
          <w:szCs w:val="28"/>
        </w:rPr>
        <w:t xml:space="preserve">Слайд № </w:t>
      </w:r>
      <w:r w:rsidR="002816CF" w:rsidRPr="001A1D57">
        <w:rPr>
          <w:b/>
          <w:sz w:val="28"/>
          <w:szCs w:val="28"/>
        </w:rPr>
        <w:t xml:space="preserve">21 </w:t>
      </w:r>
    </w:p>
    <w:p w:rsidR="001A1D57" w:rsidRDefault="001A1D57" w:rsidP="002816CF">
      <w:pPr>
        <w:jc w:val="both"/>
        <w:rPr>
          <w:b/>
          <w:bCs/>
          <w:sz w:val="28"/>
          <w:szCs w:val="28"/>
        </w:rPr>
      </w:pPr>
      <w:r>
        <w:rPr>
          <w:b/>
          <w:sz w:val="28"/>
          <w:szCs w:val="28"/>
        </w:rPr>
        <w:t>2 этап.</w:t>
      </w:r>
      <w:r w:rsidRPr="001A1D57">
        <w:rPr>
          <w:rFonts w:ascii="Franklin Gothic Medium" w:eastAsia="+mj-ea" w:hAnsi="Franklin Gothic Medium" w:cs="+mj-cs"/>
          <w:b/>
          <w:bCs/>
          <w:caps/>
          <w:color w:val="000000"/>
          <w:kern w:val="24"/>
          <w:sz w:val="72"/>
          <w:szCs w:val="72"/>
        </w:rPr>
        <w:t xml:space="preserve"> </w:t>
      </w:r>
    </w:p>
    <w:p w:rsidR="002816CF" w:rsidRPr="008E0B0D" w:rsidRDefault="004F56C2" w:rsidP="002816CF">
      <w:pPr>
        <w:jc w:val="both"/>
        <w:rPr>
          <w:sz w:val="28"/>
          <w:szCs w:val="28"/>
        </w:rPr>
      </w:pPr>
      <w:r>
        <w:rPr>
          <w:sz w:val="28"/>
          <w:szCs w:val="28"/>
        </w:rPr>
        <w:t>И</w:t>
      </w:r>
      <w:r w:rsidR="002816CF" w:rsidRPr="008E0B0D">
        <w:rPr>
          <w:sz w:val="28"/>
          <w:szCs w:val="28"/>
        </w:rPr>
        <w:t>нтеграция литературных произведений с другими курсами: историей Отечества, музыкой, живописью….</w:t>
      </w:r>
    </w:p>
    <w:p w:rsidR="002816CF" w:rsidRPr="008E0B0D" w:rsidRDefault="002816CF" w:rsidP="002816CF">
      <w:pPr>
        <w:jc w:val="both"/>
        <w:rPr>
          <w:sz w:val="28"/>
          <w:szCs w:val="28"/>
        </w:rPr>
      </w:pPr>
      <w:r w:rsidRPr="008E0B0D">
        <w:rPr>
          <w:sz w:val="28"/>
          <w:szCs w:val="28"/>
        </w:rPr>
        <w:t>Это позволит, с одной стороны, организовать самостоятельную деятельность исследовательского характера через диалог культур, а  с другой стороны, ученик, погружаясь в исторический, литературоведческий, художественный материал, учится вычленять факты, события, выводить законы бытия, то есть идти от общего к частному, от частного к общему.</w:t>
      </w:r>
    </w:p>
    <w:p w:rsidR="002816CF" w:rsidRPr="008E0B0D" w:rsidRDefault="002816CF" w:rsidP="002816CF">
      <w:pPr>
        <w:jc w:val="both"/>
        <w:rPr>
          <w:sz w:val="28"/>
          <w:szCs w:val="28"/>
        </w:rPr>
      </w:pPr>
      <w:r w:rsidRPr="008E0B0D">
        <w:rPr>
          <w:sz w:val="28"/>
          <w:szCs w:val="28"/>
        </w:rPr>
        <w:t>Дети смогут это  событие рассматривать с разных точек зрения, что позволит выйти на диалог с писателем, художником, композитором….</w:t>
      </w:r>
    </w:p>
    <w:p w:rsidR="002816CF" w:rsidRDefault="002816CF" w:rsidP="006C4EFF">
      <w:pPr>
        <w:jc w:val="both"/>
        <w:rPr>
          <w:b/>
          <w:sz w:val="28"/>
          <w:szCs w:val="28"/>
        </w:rPr>
      </w:pPr>
      <w:r w:rsidRPr="004F56C2">
        <w:rPr>
          <w:b/>
          <w:sz w:val="28"/>
          <w:szCs w:val="28"/>
        </w:rPr>
        <w:t>Слайд № 22 –23</w:t>
      </w:r>
    </w:p>
    <w:p w:rsidR="004F56C2" w:rsidRPr="004F56C2" w:rsidRDefault="004F56C2" w:rsidP="006C4EFF">
      <w:pPr>
        <w:jc w:val="both"/>
        <w:rPr>
          <w:b/>
          <w:sz w:val="28"/>
          <w:szCs w:val="28"/>
        </w:rPr>
      </w:pPr>
      <w:r>
        <w:rPr>
          <w:b/>
          <w:sz w:val="28"/>
          <w:szCs w:val="28"/>
        </w:rPr>
        <w:t>3 этап.</w:t>
      </w:r>
    </w:p>
    <w:p w:rsidR="002816CF" w:rsidRPr="008E0B0D" w:rsidRDefault="004F56C2" w:rsidP="006C4EFF">
      <w:pPr>
        <w:jc w:val="both"/>
        <w:rPr>
          <w:sz w:val="28"/>
          <w:szCs w:val="28"/>
        </w:rPr>
      </w:pPr>
      <w:r>
        <w:rPr>
          <w:sz w:val="28"/>
          <w:szCs w:val="28"/>
        </w:rPr>
        <w:t>В</w:t>
      </w:r>
      <w:r w:rsidR="002816CF" w:rsidRPr="008E0B0D">
        <w:rPr>
          <w:sz w:val="28"/>
          <w:szCs w:val="28"/>
        </w:rPr>
        <w:t xml:space="preserve">ычленение наиболее важных проблем и создание проблемной ситуации через поиск ответа на поставленные вопросы при анализе текстового или иного материала </w:t>
      </w:r>
      <w:proofErr w:type="gramStart"/>
      <w:r w:rsidR="002816CF" w:rsidRPr="008E0B0D">
        <w:rPr>
          <w:sz w:val="28"/>
          <w:szCs w:val="28"/>
        </w:rPr>
        <w:t>через</w:t>
      </w:r>
      <w:proofErr w:type="gramEnd"/>
      <w:r w:rsidR="002816CF" w:rsidRPr="008E0B0D">
        <w:rPr>
          <w:sz w:val="28"/>
          <w:szCs w:val="28"/>
        </w:rPr>
        <w:t>:</w:t>
      </w:r>
    </w:p>
    <w:p w:rsidR="002816CF" w:rsidRPr="008E0B0D" w:rsidRDefault="002816CF" w:rsidP="002816CF">
      <w:pPr>
        <w:numPr>
          <w:ilvl w:val="0"/>
          <w:numId w:val="6"/>
        </w:numPr>
        <w:tabs>
          <w:tab w:val="left" w:pos="720"/>
        </w:tabs>
        <w:suppressAutoHyphens/>
        <w:spacing w:after="200" w:line="276" w:lineRule="auto"/>
        <w:jc w:val="both"/>
        <w:rPr>
          <w:sz w:val="28"/>
          <w:szCs w:val="28"/>
        </w:rPr>
      </w:pPr>
      <w:r w:rsidRPr="008E0B0D">
        <w:rPr>
          <w:sz w:val="28"/>
          <w:szCs w:val="28"/>
        </w:rPr>
        <w:t xml:space="preserve">столкновение разных точек зрения </w:t>
      </w:r>
      <w:proofErr w:type="gramStart"/>
      <w:r w:rsidRPr="008E0B0D">
        <w:rPr>
          <w:sz w:val="28"/>
          <w:szCs w:val="28"/>
        </w:rPr>
        <w:t>на</w:t>
      </w:r>
      <w:proofErr w:type="gramEnd"/>
    </w:p>
    <w:p w:rsidR="002816CF" w:rsidRPr="008E0B0D" w:rsidRDefault="002816CF" w:rsidP="002816CF">
      <w:pPr>
        <w:numPr>
          <w:ilvl w:val="0"/>
          <w:numId w:val="7"/>
        </w:numPr>
        <w:tabs>
          <w:tab w:val="left" w:pos="1440"/>
        </w:tabs>
        <w:suppressAutoHyphens/>
        <w:spacing w:after="200" w:line="276" w:lineRule="auto"/>
        <w:jc w:val="both"/>
        <w:rPr>
          <w:sz w:val="28"/>
          <w:szCs w:val="28"/>
        </w:rPr>
      </w:pPr>
      <w:r w:rsidRPr="008E0B0D">
        <w:rPr>
          <w:sz w:val="28"/>
          <w:szCs w:val="28"/>
        </w:rPr>
        <w:t>данное  событие,</w:t>
      </w:r>
    </w:p>
    <w:p w:rsidR="002816CF" w:rsidRPr="008E0B0D" w:rsidRDefault="002816CF" w:rsidP="002816CF">
      <w:pPr>
        <w:numPr>
          <w:ilvl w:val="0"/>
          <w:numId w:val="7"/>
        </w:numPr>
        <w:tabs>
          <w:tab w:val="left" w:pos="1440"/>
        </w:tabs>
        <w:suppressAutoHyphens/>
        <w:spacing w:after="200" w:line="276" w:lineRule="auto"/>
        <w:jc w:val="both"/>
        <w:rPr>
          <w:sz w:val="28"/>
          <w:szCs w:val="28"/>
        </w:rPr>
      </w:pPr>
      <w:r w:rsidRPr="008E0B0D">
        <w:rPr>
          <w:sz w:val="28"/>
          <w:szCs w:val="28"/>
        </w:rPr>
        <w:t>поведение героев,</w:t>
      </w:r>
    </w:p>
    <w:p w:rsidR="002816CF" w:rsidRPr="008E0B0D" w:rsidRDefault="002816CF" w:rsidP="002816CF">
      <w:pPr>
        <w:numPr>
          <w:ilvl w:val="0"/>
          <w:numId w:val="7"/>
        </w:numPr>
        <w:tabs>
          <w:tab w:val="left" w:pos="1440"/>
        </w:tabs>
        <w:suppressAutoHyphens/>
        <w:spacing w:after="200" w:line="276" w:lineRule="auto"/>
        <w:jc w:val="both"/>
        <w:rPr>
          <w:sz w:val="28"/>
          <w:szCs w:val="28"/>
        </w:rPr>
      </w:pPr>
      <w:r w:rsidRPr="008E0B0D">
        <w:rPr>
          <w:sz w:val="28"/>
          <w:szCs w:val="28"/>
        </w:rPr>
        <w:t>исследовательские материалы,</w:t>
      </w:r>
    </w:p>
    <w:p w:rsidR="002816CF" w:rsidRPr="008E0B0D" w:rsidRDefault="002816CF" w:rsidP="002816CF">
      <w:pPr>
        <w:numPr>
          <w:ilvl w:val="0"/>
          <w:numId w:val="7"/>
        </w:numPr>
        <w:tabs>
          <w:tab w:val="left" w:pos="1440"/>
        </w:tabs>
        <w:suppressAutoHyphens/>
        <w:spacing w:after="200" w:line="276" w:lineRule="auto"/>
        <w:jc w:val="both"/>
        <w:rPr>
          <w:sz w:val="28"/>
          <w:szCs w:val="28"/>
        </w:rPr>
      </w:pPr>
      <w:r w:rsidRPr="008E0B0D">
        <w:rPr>
          <w:sz w:val="28"/>
          <w:szCs w:val="28"/>
        </w:rPr>
        <w:t>виды искусства.</w:t>
      </w:r>
    </w:p>
    <w:p w:rsidR="002816CF" w:rsidRPr="008E0B0D" w:rsidRDefault="002816CF" w:rsidP="002816CF">
      <w:pPr>
        <w:jc w:val="both"/>
        <w:rPr>
          <w:sz w:val="28"/>
          <w:szCs w:val="28"/>
        </w:rPr>
      </w:pPr>
      <w:r w:rsidRPr="008E0B0D">
        <w:rPr>
          <w:sz w:val="28"/>
          <w:szCs w:val="28"/>
        </w:rPr>
        <w:t>Главное - создание диалогического пространства:</w:t>
      </w:r>
    </w:p>
    <w:p w:rsidR="002816CF" w:rsidRPr="008E0B0D" w:rsidRDefault="002816CF" w:rsidP="002816CF">
      <w:pPr>
        <w:numPr>
          <w:ilvl w:val="0"/>
          <w:numId w:val="4"/>
        </w:numPr>
        <w:tabs>
          <w:tab w:val="left" w:pos="720"/>
        </w:tabs>
        <w:suppressAutoHyphens/>
        <w:spacing w:after="200" w:line="276" w:lineRule="auto"/>
        <w:jc w:val="both"/>
        <w:rPr>
          <w:sz w:val="28"/>
          <w:szCs w:val="28"/>
        </w:rPr>
      </w:pPr>
      <w:r w:rsidRPr="008E0B0D">
        <w:rPr>
          <w:sz w:val="28"/>
          <w:szCs w:val="28"/>
        </w:rPr>
        <w:t>диалог с писателем, художником, поэтом, историком;</w:t>
      </w:r>
    </w:p>
    <w:p w:rsidR="002816CF" w:rsidRPr="008E0B0D" w:rsidRDefault="002816CF" w:rsidP="002816CF">
      <w:pPr>
        <w:numPr>
          <w:ilvl w:val="0"/>
          <w:numId w:val="4"/>
        </w:numPr>
        <w:tabs>
          <w:tab w:val="left" w:pos="720"/>
        </w:tabs>
        <w:suppressAutoHyphens/>
        <w:spacing w:after="200" w:line="276" w:lineRule="auto"/>
        <w:jc w:val="both"/>
        <w:rPr>
          <w:sz w:val="28"/>
          <w:szCs w:val="28"/>
        </w:rPr>
      </w:pPr>
      <w:r w:rsidRPr="008E0B0D">
        <w:rPr>
          <w:sz w:val="28"/>
          <w:szCs w:val="28"/>
        </w:rPr>
        <w:t>сопоставление разных точек зрения на эти вечные проблемы (диалог идей);</w:t>
      </w:r>
    </w:p>
    <w:p w:rsidR="002816CF" w:rsidRPr="008E0B0D" w:rsidRDefault="002816CF" w:rsidP="002816CF">
      <w:pPr>
        <w:numPr>
          <w:ilvl w:val="0"/>
          <w:numId w:val="4"/>
        </w:numPr>
        <w:tabs>
          <w:tab w:val="left" w:pos="720"/>
        </w:tabs>
        <w:suppressAutoHyphens/>
        <w:spacing w:after="200" w:line="276" w:lineRule="auto"/>
        <w:jc w:val="both"/>
        <w:rPr>
          <w:sz w:val="28"/>
          <w:szCs w:val="28"/>
        </w:rPr>
      </w:pPr>
      <w:r w:rsidRPr="008E0B0D">
        <w:rPr>
          <w:sz w:val="28"/>
          <w:szCs w:val="28"/>
        </w:rPr>
        <w:t>общение ученика и учителя, учеников друг с другом, цель которого - глубокое личностное осмысление всех видов искусств (диалог людей).</w:t>
      </w:r>
    </w:p>
    <w:p w:rsidR="002816CF" w:rsidRPr="008E0B0D" w:rsidRDefault="002816CF" w:rsidP="002816CF">
      <w:pPr>
        <w:jc w:val="both"/>
        <w:rPr>
          <w:sz w:val="28"/>
          <w:szCs w:val="28"/>
        </w:rPr>
      </w:pPr>
      <w:r w:rsidRPr="008E0B0D">
        <w:rPr>
          <w:sz w:val="28"/>
          <w:szCs w:val="28"/>
        </w:rPr>
        <w:t xml:space="preserve">Данная работа позволит ученику выйти </w:t>
      </w:r>
    </w:p>
    <w:p w:rsidR="002816CF" w:rsidRPr="008E0B0D" w:rsidRDefault="002816CF" w:rsidP="002816CF">
      <w:pPr>
        <w:numPr>
          <w:ilvl w:val="0"/>
          <w:numId w:val="5"/>
        </w:numPr>
        <w:tabs>
          <w:tab w:val="left" w:pos="720"/>
        </w:tabs>
        <w:suppressAutoHyphens/>
        <w:spacing w:after="200" w:line="276" w:lineRule="auto"/>
        <w:jc w:val="both"/>
        <w:rPr>
          <w:sz w:val="28"/>
          <w:szCs w:val="28"/>
        </w:rPr>
      </w:pPr>
      <w:r w:rsidRPr="008E0B0D">
        <w:rPr>
          <w:sz w:val="28"/>
          <w:szCs w:val="28"/>
        </w:rPr>
        <w:t>на диалог с самим собой;</w:t>
      </w:r>
    </w:p>
    <w:p w:rsidR="002816CF" w:rsidRPr="008E0B0D" w:rsidRDefault="002816CF" w:rsidP="002816CF">
      <w:pPr>
        <w:numPr>
          <w:ilvl w:val="0"/>
          <w:numId w:val="5"/>
        </w:numPr>
        <w:tabs>
          <w:tab w:val="left" w:pos="720"/>
        </w:tabs>
        <w:suppressAutoHyphens/>
        <w:spacing w:after="200" w:line="276" w:lineRule="auto"/>
        <w:jc w:val="both"/>
        <w:rPr>
          <w:sz w:val="28"/>
          <w:szCs w:val="28"/>
        </w:rPr>
      </w:pPr>
      <w:r w:rsidRPr="008E0B0D">
        <w:rPr>
          <w:sz w:val="28"/>
          <w:szCs w:val="28"/>
        </w:rPr>
        <w:t>на выбор своих позиций, точек зрения, оценок, взглядов….</w:t>
      </w:r>
    </w:p>
    <w:p w:rsidR="002816CF" w:rsidRPr="008E0B0D" w:rsidRDefault="002816CF" w:rsidP="002816CF">
      <w:pPr>
        <w:jc w:val="both"/>
        <w:rPr>
          <w:sz w:val="28"/>
          <w:szCs w:val="28"/>
        </w:rPr>
      </w:pPr>
      <w:r w:rsidRPr="008E0B0D">
        <w:rPr>
          <w:sz w:val="28"/>
          <w:szCs w:val="28"/>
        </w:rPr>
        <w:t>Всегда важно, чтобы ребёнок не останавливался в своём духовном развитии, чтобы не прекращался его диалог с миром, с самим собой.</w:t>
      </w:r>
    </w:p>
    <w:p w:rsidR="002816CF" w:rsidRPr="008E0B0D" w:rsidRDefault="002816CF" w:rsidP="006C4EFF">
      <w:pPr>
        <w:jc w:val="both"/>
        <w:rPr>
          <w:sz w:val="28"/>
          <w:szCs w:val="28"/>
        </w:rPr>
      </w:pPr>
      <w:r w:rsidRPr="008E0B0D">
        <w:rPr>
          <w:sz w:val="28"/>
          <w:szCs w:val="28"/>
        </w:rPr>
        <w:t xml:space="preserve">Ибо искусство жить состоит в искусстве диалога. Человек, владеющий этим, владеет своей жизнью. Искусство диалога - умение слышать, слушать, </w:t>
      </w:r>
      <w:r w:rsidRPr="008E0B0D">
        <w:rPr>
          <w:sz w:val="28"/>
          <w:szCs w:val="28"/>
        </w:rPr>
        <w:lastRenderedPageBreak/>
        <w:t>прислушиваться, вместе, сообща решать важные проблемы, понимать себя и другого человека.</w:t>
      </w:r>
    </w:p>
    <w:p w:rsidR="008C3025" w:rsidRPr="004F56C2" w:rsidRDefault="002816CF" w:rsidP="004F56C2">
      <w:pPr>
        <w:jc w:val="both"/>
        <w:rPr>
          <w:b/>
          <w:sz w:val="28"/>
          <w:szCs w:val="28"/>
        </w:rPr>
      </w:pPr>
      <w:r w:rsidRPr="004F56C2">
        <w:rPr>
          <w:b/>
          <w:sz w:val="28"/>
          <w:szCs w:val="28"/>
        </w:rPr>
        <w:t xml:space="preserve">Слайд № </w:t>
      </w:r>
      <w:r w:rsidR="008C3025" w:rsidRPr="004F56C2">
        <w:rPr>
          <w:b/>
          <w:sz w:val="28"/>
          <w:szCs w:val="28"/>
        </w:rPr>
        <w:t>24</w:t>
      </w:r>
      <w:r w:rsidR="004F56C2">
        <w:rPr>
          <w:b/>
          <w:sz w:val="28"/>
          <w:szCs w:val="28"/>
        </w:rPr>
        <w:t>-25</w:t>
      </w:r>
    </w:p>
    <w:p w:rsidR="002816CF" w:rsidRPr="008E0B0D" w:rsidRDefault="004F56C2" w:rsidP="004F56C2">
      <w:pPr>
        <w:jc w:val="both"/>
        <w:rPr>
          <w:sz w:val="28"/>
          <w:szCs w:val="28"/>
        </w:rPr>
      </w:pPr>
      <w:r>
        <w:rPr>
          <w:sz w:val="28"/>
          <w:szCs w:val="28"/>
        </w:rPr>
        <w:t>Р</w:t>
      </w:r>
      <w:r w:rsidR="002816CF" w:rsidRPr="008E0B0D">
        <w:rPr>
          <w:sz w:val="28"/>
          <w:szCs w:val="28"/>
        </w:rPr>
        <w:t>абота по развитию речи учащихся через систему творческих работ (устных и письменных)</w:t>
      </w:r>
    </w:p>
    <w:p w:rsidR="00EF04C7" w:rsidRPr="008E0B0D" w:rsidRDefault="00EF04C7" w:rsidP="00EF04C7">
      <w:pPr>
        <w:spacing w:line="360" w:lineRule="auto"/>
        <w:jc w:val="both"/>
        <w:rPr>
          <w:sz w:val="28"/>
          <w:szCs w:val="28"/>
        </w:rPr>
      </w:pPr>
    </w:p>
    <w:p w:rsidR="00EF04C7" w:rsidRPr="004F56C2" w:rsidRDefault="007D2C86" w:rsidP="00EF04C7">
      <w:pPr>
        <w:spacing w:line="360" w:lineRule="auto"/>
        <w:jc w:val="both"/>
        <w:rPr>
          <w:b/>
          <w:sz w:val="28"/>
          <w:szCs w:val="28"/>
        </w:rPr>
      </w:pPr>
      <w:r>
        <w:rPr>
          <w:b/>
          <w:sz w:val="28"/>
          <w:szCs w:val="28"/>
        </w:rPr>
        <w:t>Слайд № 2</w:t>
      </w:r>
      <w:r w:rsidR="00217156" w:rsidRPr="004F56C2">
        <w:rPr>
          <w:b/>
          <w:sz w:val="28"/>
          <w:szCs w:val="28"/>
        </w:rPr>
        <w:t>5</w:t>
      </w:r>
    </w:p>
    <w:p w:rsidR="00217156" w:rsidRPr="008E0B0D" w:rsidRDefault="00EF04C7" w:rsidP="00217156">
      <w:pPr>
        <w:spacing w:line="360" w:lineRule="auto"/>
        <w:jc w:val="both"/>
        <w:rPr>
          <w:sz w:val="28"/>
          <w:szCs w:val="28"/>
        </w:rPr>
      </w:pPr>
      <w:r w:rsidRPr="008E0B0D">
        <w:rPr>
          <w:sz w:val="28"/>
          <w:szCs w:val="28"/>
        </w:rPr>
        <w:t>Технология интегрированного проекта</w:t>
      </w:r>
      <w:r w:rsidR="00217156" w:rsidRPr="008E0B0D">
        <w:rPr>
          <w:sz w:val="28"/>
          <w:szCs w:val="28"/>
        </w:rPr>
        <w:t xml:space="preserve"> дает возможность </w:t>
      </w:r>
    </w:p>
    <w:p w:rsidR="00EF04C7" w:rsidRPr="008E0B0D" w:rsidRDefault="00EF04C7" w:rsidP="00217156">
      <w:pPr>
        <w:spacing w:line="360" w:lineRule="auto"/>
        <w:jc w:val="both"/>
        <w:rPr>
          <w:sz w:val="28"/>
          <w:szCs w:val="28"/>
        </w:rPr>
      </w:pPr>
      <w:r w:rsidRPr="008E0B0D">
        <w:rPr>
          <w:sz w:val="28"/>
          <w:szCs w:val="28"/>
        </w:rPr>
        <w:t xml:space="preserve"> </w:t>
      </w:r>
      <w:r w:rsidR="00217156" w:rsidRPr="008E0B0D">
        <w:rPr>
          <w:sz w:val="28"/>
          <w:szCs w:val="28"/>
        </w:rPr>
        <w:t>Научить школьника</w:t>
      </w:r>
    </w:p>
    <w:p w:rsidR="00EF04C7" w:rsidRPr="008E0B0D" w:rsidRDefault="00EF04C7" w:rsidP="00EF04C7">
      <w:pPr>
        <w:widowControl w:val="0"/>
        <w:numPr>
          <w:ilvl w:val="0"/>
          <w:numId w:val="8"/>
        </w:numPr>
        <w:autoSpaceDE w:val="0"/>
        <w:autoSpaceDN w:val="0"/>
        <w:adjustRightInd w:val="0"/>
        <w:spacing w:line="360" w:lineRule="auto"/>
        <w:ind w:firstLine="709"/>
        <w:jc w:val="both"/>
        <w:rPr>
          <w:sz w:val="28"/>
          <w:szCs w:val="28"/>
        </w:rPr>
      </w:pPr>
      <w:r w:rsidRPr="008E0B0D">
        <w:rPr>
          <w:sz w:val="28"/>
          <w:szCs w:val="28"/>
        </w:rPr>
        <w:t xml:space="preserve">во-первых, прочитывать произведение, исходя из авторского замысла, в контексте времени его создания; </w:t>
      </w:r>
    </w:p>
    <w:p w:rsidR="00EF04C7" w:rsidRPr="008E0B0D" w:rsidRDefault="00EF04C7" w:rsidP="00EF04C7">
      <w:pPr>
        <w:widowControl w:val="0"/>
        <w:numPr>
          <w:ilvl w:val="0"/>
          <w:numId w:val="8"/>
        </w:numPr>
        <w:autoSpaceDE w:val="0"/>
        <w:autoSpaceDN w:val="0"/>
        <w:adjustRightInd w:val="0"/>
        <w:spacing w:line="360" w:lineRule="auto"/>
        <w:ind w:firstLine="709"/>
        <w:jc w:val="both"/>
        <w:rPr>
          <w:sz w:val="28"/>
          <w:szCs w:val="28"/>
        </w:rPr>
      </w:pPr>
      <w:r w:rsidRPr="008E0B0D">
        <w:rPr>
          <w:sz w:val="28"/>
          <w:szCs w:val="28"/>
        </w:rPr>
        <w:t xml:space="preserve">во-вторых, соотносить </w:t>
      </w:r>
      <w:proofErr w:type="gramStart"/>
      <w:r w:rsidRPr="008E0B0D">
        <w:rPr>
          <w:sz w:val="28"/>
          <w:szCs w:val="28"/>
        </w:rPr>
        <w:t>прочитанное</w:t>
      </w:r>
      <w:proofErr w:type="gramEnd"/>
      <w:r w:rsidRPr="008E0B0D">
        <w:rPr>
          <w:sz w:val="28"/>
          <w:szCs w:val="28"/>
        </w:rPr>
        <w:t xml:space="preserve"> с современностью, тем самым актуализируя поднятые в произведении проблемы;</w:t>
      </w:r>
    </w:p>
    <w:p w:rsidR="00EF04C7" w:rsidRPr="008E0B0D" w:rsidRDefault="00EF04C7" w:rsidP="00EF04C7">
      <w:pPr>
        <w:widowControl w:val="0"/>
        <w:numPr>
          <w:ilvl w:val="0"/>
          <w:numId w:val="8"/>
        </w:numPr>
        <w:autoSpaceDE w:val="0"/>
        <w:autoSpaceDN w:val="0"/>
        <w:adjustRightInd w:val="0"/>
        <w:spacing w:line="360" w:lineRule="auto"/>
        <w:ind w:firstLine="709"/>
        <w:jc w:val="both"/>
        <w:rPr>
          <w:sz w:val="28"/>
          <w:szCs w:val="28"/>
        </w:rPr>
      </w:pPr>
      <w:r w:rsidRPr="008E0B0D">
        <w:rPr>
          <w:sz w:val="28"/>
          <w:szCs w:val="28"/>
        </w:rPr>
        <w:t xml:space="preserve"> в-третьих, анализировать текст, применяя литературоведческие понятия и термины.</w:t>
      </w:r>
    </w:p>
    <w:p w:rsidR="00EF04C7" w:rsidRPr="008E0B0D" w:rsidRDefault="00EF04C7" w:rsidP="00EF04C7">
      <w:pPr>
        <w:spacing w:line="360" w:lineRule="auto"/>
        <w:ind w:firstLine="709"/>
        <w:jc w:val="both"/>
        <w:rPr>
          <w:sz w:val="28"/>
          <w:szCs w:val="28"/>
        </w:rPr>
      </w:pPr>
      <w:r w:rsidRPr="008E0B0D">
        <w:rPr>
          <w:sz w:val="28"/>
          <w:szCs w:val="28"/>
        </w:rPr>
        <w:t>Таким образом, обозначены цели литературного образования:</w:t>
      </w:r>
    </w:p>
    <w:p w:rsidR="00EF04C7" w:rsidRPr="008E0B0D" w:rsidRDefault="00EF04C7" w:rsidP="00EF04C7">
      <w:pPr>
        <w:spacing w:line="360" w:lineRule="auto"/>
        <w:ind w:firstLine="709"/>
        <w:jc w:val="both"/>
        <w:rPr>
          <w:sz w:val="28"/>
          <w:szCs w:val="28"/>
        </w:rPr>
      </w:pPr>
      <w:r w:rsidRPr="008E0B0D">
        <w:rPr>
          <w:sz w:val="28"/>
          <w:szCs w:val="28"/>
        </w:rPr>
        <w:t>1. воспитание человека культура;</w:t>
      </w:r>
    </w:p>
    <w:p w:rsidR="006C4EFF" w:rsidRDefault="00217156" w:rsidP="007D2C86">
      <w:pPr>
        <w:spacing w:line="360" w:lineRule="auto"/>
        <w:jc w:val="both"/>
        <w:rPr>
          <w:sz w:val="28"/>
          <w:szCs w:val="28"/>
        </w:rPr>
      </w:pPr>
      <w:r w:rsidRPr="008E0B0D">
        <w:rPr>
          <w:sz w:val="28"/>
          <w:szCs w:val="28"/>
        </w:rPr>
        <w:t xml:space="preserve">      </w:t>
      </w:r>
      <w:r w:rsidR="006C4EFF">
        <w:rPr>
          <w:sz w:val="28"/>
          <w:szCs w:val="28"/>
        </w:rPr>
        <w:t xml:space="preserve">     </w:t>
      </w:r>
      <w:r w:rsidR="00EF04C7" w:rsidRPr="008E0B0D">
        <w:rPr>
          <w:sz w:val="28"/>
          <w:szCs w:val="28"/>
        </w:rPr>
        <w:t>2.</w:t>
      </w:r>
      <w:r w:rsidR="004F56C2">
        <w:rPr>
          <w:sz w:val="28"/>
          <w:szCs w:val="28"/>
        </w:rPr>
        <w:t xml:space="preserve"> </w:t>
      </w:r>
      <w:r w:rsidR="00EF04C7" w:rsidRPr="008E0B0D">
        <w:rPr>
          <w:sz w:val="28"/>
          <w:szCs w:val="28"/>
        </w:rPr>
        <w:t xml:space="preserve">развитие коммуникативных (диалогических) компетенций </w:t>
      </w:r>
      <w:r w:rsidR="006C4EFF">
        <w:rPr>
          <w:sz w:val="28"/>
          <w:szCs w:val="28"/>
        </w:rPr>
        <w:t xml:space="preserve">     </w:t>
      </w:r>
    </w:p>
    <w:p w:rsidR="007D2C86" w:rsidRDefault="006C4EFF" w:rsidP="007D2C86">
      <w:pPr>
        <w:spacing w:line="360" w:lineRule="auto"/>
        <w:jc w:val="both"/>
        <w:rPr>
          <w:sz w:val="28"/>
          <w:szCs w:val="28"/>
        </w:rPr>
      </w:pPr>
      <w:r>
        <w:rPr>
          <w:sz w:val="28"/>
          <w:szCs w:val="28"/>
        </w:rPr>
        <w:t xml:space="preserve">               </w:t>
      </w:r>
      <w:r w:rsidR="00EF04C7" w:rsidRPr="008E0B0D">
        <w:rPr>
          <w:sz w:val="28"/>
          <w:szCs w:val="28"/>
        </w:rPr>
        <w:t xml:space="preserve">на основе </w:t>
      </w:r>
      <w:r>
        <w:rPr>
          <w:sz w:val="28"/>
          <w:szCs w:val="28"/>
        </w:rPr>
        <w:t xml:space="preserve">   </w:t>
      </w:r>
      <w:r w:rsidR="00EF04C7" w:rsidRPr="008E0B0D">
        <w:rPr>
          <w:sz w:val="28"/>
          <w:szCs w:val="28"/>
        </w:rPr>
        <w:t>культурологического подхода.</w:t>
      </w:r>
      <w:r w:rsidR="00217156" w:rsidRPr="008E0B0D">
        <w:rPr>
          <w:sz w:val="28"/>
          <w:szCs w:val="28"/>
        </w:rPr>
        <w:t xml:space="preserve"> </w:t>
      </w:r>
    </w:p>
    <w:p w:rsidR="007D2C86" w:rsidRPr="004F56C2" w:rsidRDefault="007D2C86" w:rsidP="007D2C86">
      <w:pPr>
        <w:spacing w:line="360" w:lineRule="auto"/>
        <w:jc w:val="both"/>
        <w:rPr>
          <w:b/>
          <w:sz w:val="28"/>
          <w:szCs w:val="28"/>
        </w:rPr>
      </w:pPr>
      <w:r>
        <w:rPr>
          <w:b/>
          <w:sz w:val="28"/>
          <w:szCs w:val="28"/>
        </w:rPr>
        <w:t>Слайд № 26-29</w:t>
      </w:r>
    </w:p>
    <w:p w:rsidR="004F56C2" w:rsidRDefault="004F56C2" w:rsidP="007D2C86">
      <w:pPr>
        <w:tabs>
          <w:tab w:val="left" w:pos="2370"/>
          <w:tab w:val="center" w:pos="4677"/>
          <w:tab w:val="left" w:pos="6960"/>
        </w:tabs>
        <w:rPr>
          <w:sz w:val="28"/>
          <w:szCs w:val="28"/>
        </w:rPr>
      </w:pPr>
      <w:r>
        <w:rPr>
          <w:sz w:val="28"/>
          <w:szCs w:val="28"/>
        </w:rPr>
        <w:t xml:space="preserve">Учитель при работе должен руководствоваться следующими положениями. </w:t>
      </w:r>
    </w:p>
    <w:p w:rsidR="00217156" w:rsidRPr="008E0B0D" w:rsidRDefault="00217156" w:rsidP="004F56C2">
      <w:pPr>
        <w:tabs>
          <w:tab w:val="left" w:pos="2370"/>
          <w:tab w:val="center" w:pos="4677"/>
          <w:tab w:val="left" w:pos="6960"/>
        </w:tabs>
        <w:jc w:val="center"/>
        <w:rPr>
          <w:sz w:val="28"/>
          <w:szCs w:val="28"/>
        </w:rPr>
      </w:pPr>
      <w:r w:rsidRPr="008E0B0D">
        <w:rPr>
          <w:sz w:val="28"/>
          <w:szCs w:val="28"/>
        </w:rPr>
        <w:t>1</w:t>
      </w:r>
      <w:proofErr w:type="gramStart"/>
      <w:r w:rsidRPr="008E0B0D">
        <w:rPr>
          <w:sz w:val="28"/>
          <w:szCs w:val="28"/>
        </w:rPr>
        <w:t xml:space="preserve"> О</w:t>
      </w:r>
      <w:proofErr w:type="gramEnd"/>
      <w:r w:rsidRPr="008E0B0D">
        <w:rPr>
          <w:sz w:val="28"/>
          <w:szCs w:val="28"/>
        </w:rPr>
        <w:t xml:space="preserve">пределяется </w:t>
      </w:r>
      <w:r w:rsidRPr="008E0B0D">
        <w:rPr>
          <w:sz w:val="28"/>
          <w:szCs w:val="28"/>
          <w:u w:val="single"/>
        </w:rPr>
        <w:t>цель</w:t>
      </w:r>
      <w:r w:rsidRPr="008E0B0D">
        <w:rPr>
          <w:sz w:val="28"/>
          <w:szCs w:val="28"/>
        </w:rPr>
        <w:t>:</w:t>
      </w:r>
    </w:p>
    <w:p w:rsidR="00217156" w:rsidRPr="008E0B0D" w:rsidRDefault="00217156" w:rsidP="00217156">
      <w:pPr>
        <w:numPr>
          <w:ilvl w:val="0"/>
          <w:numId w:val="9"/>
        </w:numPr>
        <w:tabs>
          <w:tab w:val="clear" w:pos="720"/>
          <w:tab w:val="num" w:pos="1080"/>
          <w:tab w:val="left" w:pos="2370"/>
          <w:tab w:val="center" w:pos="4677"/>
          <w:tab w:val="left" w:pos="6960"/>
        </w:tabs>
        <w:suppressAutoHyphens/>
        <w:spacing w:after="200"/>
        <w:ind w:left="0" w:firstLine="539"/>
        <w:jc w:val="both"/>
        <w:rPr>
          <w:sz w:val="28"/>
          <w:szCs w:val="28"/>
        </w:rPr>
      </w:pPr>
      <w:r w:rsidRPr="008E0B0D">
        <w:rPr>
          <w:sz w:val="28"/>
          <w:szCs w:val="28"/>
        </w:rPr>
        <w:t xml:space="preserve">Воспитание человека культуры. </w:t>
      </w:r>
    </w:p>
    <w:p w:rsidR="00217156" w:rsidRPr="008E0B0D" w:rsidRDefault="00E274D3" w:rsidP="00217156">
      <w:pPr>
        <w:numPr>
          <w:ilvl w:val="0"/>
          <w:numId w:val="9"/>
        </w:numPr>
        <w:tabs>
          <w:tab w:val="clear" w:pos="720"/>
          <w:tab w:val="num" w:pos="1080"/>
          <w:tab w:val="left" w:pos="2370"/>
          <w:tab w:val="center" w:pos="4677"/>
          <w:tab w:val="left" w:pos="6960"/>
        </w:tabs>
        <w:suppressAutoHyphens/>
        <w:spacing w:after="200"/>
        <w:ind w:left="0" w:firstLine="539"/>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234.05pt;margin-top:28.3pt;width:0;height:27pt;z-index:251665408" o:connectortype="straight" strokeweight=".26mm">
            <v:stroke endarrow="block" joinstyle="miter"/>
          </v:shape>
        </w:pict>
      </w:r>
      <w:r w:rsidR="00217156" w:rsidRPr="008E0B0D">
        <w:rPr>
          <w:sz w:val="28"/>
          <w:szCs w:val="28"/>
        </w:rPr>
        <w:t>Развитие коммуникативных (диалогических) компетенций на основе культурологического подхода при изучении литературных произведений.</w:t>
      </w:r>
    </w:p>
    <w:p w:rsidR="00217156" w:rsidRPr="008E0B0D" w:rsidRDefault="00217156" w:rsidP="00217156">
      <w:pPr>
        <w:tabs>
          <w:tab w:val="left" w:pos="2370"/>
          <w:tab w:val="center" w:pos="4677"/>
          <w:tab w:val="left" w:pos="6960"/>
        </w:tabs>
        <w:jc w:val="center"/>
        <w:rPr>
          <w:sz w:val="28"/>
          <w:szCs w:val="28"/>
        </w:rPr>
      </w:pPr>
    </w:p>
    <w:p w:rsidR="00217156" w:rsidRPr="008E0B0D" w:rsidRDefault="00217156" w:rsidP="00217156">
      <w:pPr>
        <w:tabs>
          <w:tab w:val="left" w:pos="2370"/>
          <w:tab w:val="center" w:pos="4677"/>
          <w:tab w:val="left" w:pos="6960"/>
        </w:tabs>
        <w:jc w:val="center"/>
        <w:rPr>
          <w:sz w:val="28"/>
          <w:szCs w:val="28"/>
        </w:rPr>
      </w:pPr>
      <w:r w:rsidRPr="008E0B0D">
        <w:rPr>
          <w:sz w:val="28"/>
          <w:szCs w:val="28"/>
        </w:rPr>
        <w:t>Подход (технологии)</w:t>
      </w:r>
    </w:p>
    <w:p w:rsidR="00217156" w:rsidRPr="008E0B0D" w:rsidRDefault="00217156" w:rsidP="00217156">
      <w:pPr>
        <w:numPr>
          <w:ilvl w:val="0"/>
          <w:numId w:val="10"/>
        </w:numPr>
        <w:tabs>
          <w:tab w:val="left" w:pos="2370"/>
          <w:tab w:val="center" w:pos="4677"/>
          <w:tab w:val="left" w:pos="6960"/>
        </w:tabs>
        <w:suppressAutoHyphens/>
        <w:spacing w:after="200"/>
        <w:ind w:left="714" w:hanging="357"/>
        <w:jc w:val="both"/>
        <w:rPr>
          <w:sz w:val="28"/>
          <w:szCs w:val="28"/>
        </w:rPr>
      </w:pPr>
      <w:r w:rsidRPr="008E0B0D">
        <w:rPr>
          <w:sz w:val="28"/>
          <w:szCs w:val="28"/>
        </w:rPr>
        <w:t xml:space="preserve">Диалог культур, диалог в культуре; </w:t>
      </w:r>
    </w:p>
    <w:p w:rsidR="00217156" w:rsidRPr="008E0B0D" w:rsidRDefault="00217156" w:rsidP="00217156">
      <w:pPr>
        <w:numPr>
          <w:ilvl w:val="0"/>
          <w:numId w:val="10"/>
        </w:numPr>
        <w:tabs>
          <w:tab w:val="left" w:pos="2370"/>
          <w:tab w:val="center" w:pos="4677"/>
          <w:tab w:val="left" w:pos="6960"/>
        </w:tabs>
        <w:suppressAutoHyphens/>
        <w:spacing w:after="200"/>
        <w:ind w:left="714" w:hanging="357"/>
        <w:jc w:val="both"/>
        <w:rPr>
          <w:sz w:val="28"/>
          <w:szCs w:val="28"/>
        </w:rPr>
      </w:pPr>
      <w:r w:rsidRPr="008E0B0D">
        <w:rPr>
          <w:sz w:val="28"/>
          <w:szCs w:val="28"/>
        </w:rPr>
        <w:t>личностно – ориентированное обучение;</w:t>
      </w:r>
    </w:p>
    <w:p w:rsidR="00217156" w:rsidRPr="008E0B0D" w:rsidRDefault="00217156" w:rsidP="00217156">
      <w:pPr>
        <w:numPr>
          <w:ilvl w:val="0"/>
          <w:numId w:val="10"/>
        </w:numPr>
        <w:tabs>
          <w:tab w:val="left" w:pos="2370"/>
          <w:tab w:val="center" w:pos="4677"/>
          <w:tab w:val="left" w:pos="6960"/>
        </w:tabs>
        <w:suppressAutoHyphens/>
        <w:spacing w:after="200"/>
        <w:ind w:left="714" w:hanging="357"/>
        <w:jc w:val="both"/>
        <w:rPr>
          <w:sz w:val="28"/>
          <w:szCs w:val="28"/>
        </w:rPr>
      </w:pPr>
      <w:r w:rsidRPr="008E0B0D">
        <w:rPr>
          <w:sz w:val="28"/>
          <w:szCs w:val="28"/>
        </w:rPr>
        <w:t>проектная (исследовательская)  деятельность;</w:t>
      </w:r>
    </w:p>
    <w:p w:rsidR="00217156" w:rsidRPr="008E0B0D" w:rsidRDefault="00217156" w:rsidP="00217156">
      <w:pPr>
        <w:numPr>
          <w:ilvl w:val="0"/>
          <w:numId w:val="10"/>
        </w:numPr>
        <w:tabs>
          <w:tab w:val="left" w:pos="2370"/>
          <w:tab w:val="center" w:pos="4677"/>
          <w:tab w:val="left" w:pos="6960"/>
        </w:tabs>
        <w:suppressAutoHyphens/>
        <w:spacing w:after="200"/>
        <w:ind w:left="714" w:hanging="357"/>
        <w:jc w:val="both"/>
        <w:rPr>
          <w:sz w:val="28"/>
          <w:szCs w:val="28"/>
        </w:rPr>
      </w:pPr>
      <w:r w:rsidRPr="008E0B0D">
        <w:rPr>
          <w:sz w:val="28"/>
          <w:szCs w:val="28"/>
        </w:rPr>
        <w:t>технология интенсификации обучения на основе схем и знаковых  моделей;</w:t>
      </w:r>
    </w:p>
    <w:p w:rsidR="00217156" w:rsidRPr="008E0B0D" w:rsidRDefault="00217156" w:rsidP="00217156">
      <w:pPr>
        <w:numPr>
          <w:ilvl w:val="0"/>
          <w:numId w:val="10"/>
        </w:numPr>
        <w:tabs>
          <w:tab w:val="left" w:pos="2370"/>
          <w:tab w:val="center" w:pos="4677"/>
          <w:tab w:val="left" w:pos="6960"/>
        </w:tabs>
        <w:suppressAutoHyphens/>
        <w:spacing w:after="200"/>
        <w:ind w:left="714" w:hanging="357"/>
        <w:jc w:val="both"/>
        <w:rPr>
          <w:sz w:val="28"/>
          <w:szCs w:val="28"/>
        </w:rPr>
      </w:pPr>
      <w:r w:rsidRPr="008E0B0D">
        <w:rPr>
          <w:sz w:val="28"/>
          <w:szCs w:val="28"/>
        </w:rPr>
        <w:t>компьютерные технологии;</w:t>
      </w:r>
    </w:p>
    <w:p w:rsidR="00217156" w:rsidRPr="008E0B0D" w:rsidRDefault="00217156" w:rsidP="00217156">
      <w:pPr>
        <w:numPr>
          <w:ilvl w:val="0"/>
          <w:numId w:val="10"/>
        </w:numPr>
        <w:tabs>
          <w:tab w:val="left" w:pos="2370"/>
          <w:tab w:val="center" w:pos="4677"/>
          <w:tab w:val="left" w:pos="6960"/>
        </w:tabs>
        <w:suppressAutoHyphens/>
        <w:spacing w:after="200"/>
        <w:ind w:left="714" w:hanging="357"/>
        <w:jc w:val="both"/>
        <w:rPr>
          <w:sz w:val="28"/>
          <w:szCs w:val="28"/>
        </w:rPr>
      </w:pPr>
      <w:r w:rsidRPr="008E0B0D">
        <w:rPr>
          <w:sz w:val="28"/>
          <w:szCs w:val="28"/>
        </w:rPr>
        <w:lastRenderedPageBreak/>
        <w:t>интеграция различных технологий.</w:t>
      </w:r>
    </w:p>
    <w:p w:rsidR="007D2C86" w:rsidRPr="007D2C86" w:rsidRDefault="007D2C86" w:rsidP="007D2C86">
      <w:pPr>
        <w:spacing w:line="360" w:lineRule="auto"/>
        <w:jc w:val="both"/>
        <w:rPr>
          <w:b/>
          <w:sz w:val="28"/>
          <w:szCs w:val="28"/>
        </w:rPr>
      </w:pPr>
      <w:r w:rsidRPr="007D2C86">
        <w:rPr>
          <w:b/>
          <w:sz w:val="28"/>
          <w:szCs w:val="28"/>
        </w:rPr>
        <w:t>Слайд № 2</w:t>
      </w:r>
      <w:r w:rsidR="00662F97">
        <w:rPr>
          <w:b/>
          <w:sz w:val="28"/>
          <w:szCs w:val="28"/>
        </w:rPr>
        <w:t>9</w:t>
      </w:r>
    </w:p>
    <w:p w:rsidR="00217156" w:rsidRPr="008E0B0D" w:rsidRDefault="00217156" w:rsidP="006C4EFF">
      <w:pPr>
        <w:tabs>
          <w:tab w:val="left" w:pos="2370"/>
          <w:tab w:val="center" w:pos="4677"/>
          <w:tab w:val="left" w:pos="6960"/>
        </w:tabs>
        <w:rPr>
          <w:sz w:val="28"/>
          <w:szCs w:val="28"/>
        </w:rPr>
      </w:pPr>
      <w:r w:rsidRPr="008E0B0D">
        <w:rPr>
          <w:sz w:val="28"/>
          <w:szCs w:val="28"/>
        </w:rPr>
        <w:t xml:space="preserve">Главное создать на уроке такую учебную ситуацию, при которой ученик и учитель вместе проживают, присваивают или  отрицают, корректируют применительно  к себе различные связи человека с окружающим  миром; учатся взаимодействовать с другим человеком, обществом, природой, культурой. </w:t>
      </w:r>
    </w:p>
    <w:p w:rsidR="00662F97" w:rsidRPr="007D2C86" w:rsidRDefault="00662F97" w:rsidP="00662F97">
      <w:pPr>
        <w:spacing w:line="360" w:lineRule="auto"/>
        <w:jc w:val="both"/>
        <w:rPr>
          <w:b/>
          <w:sz w:val="28"/>
          <w:szCs w:val="28"/>
        </w:rPr>
      </w:pPr>
      <w:r>
        <w:rPr>
          <w:b/>
          <w:sz w:val="28"/>
          <w:szCs w:val="28"/>
        </w:rPr>
        <w:t>Слайд № 30</w:t>
      </w:r>
    </w:p>
    <w:p w:rsidR="00217156" w:rsidRPr="008E0B0D" w:rsidRDefault="00217156" w:rsidP="006C4EFF">
      <w:pPr>
        <w:tabs>
          <w:tab w:val="left" w:pos="2370"/>
          <w:tab w:val="center" w:pos="4677"/>
          <w:tab w:val="left" w:pos="6960"/>
        </w:tabs>
        <w:rPr>
          <w:sz w:val="28"/>
          <w:szCs w:val="28"/>
        </w:rPr>
      </w:pPr>
      <w:r w:rsidRPr="008E0B0D">
        <w:rPr>
          <w:sz w:val="28"/>
          <w:szCs w:val="28"/>
        </w:rPr>
        <w:t>Использование диалоговых и проектно-интегрированных  технологий позволяет</w:t>
      </w:r>
    </w:p>
    <w:p w:rsidR="00217156" w:rsidRPr="008E0B0D" w:rsidRDefault="00217156" w:rsidP="00217156">
      <w:pPr>
        <w:numPr>
          <w:ilvl w:val="0"/>
          <w:numId w:val="11"/>
        </w:numPr>
        <w:tabs>
          <w:tab w:val="left" w:pos="2370"/>
          <w:tab w:val="center" w:pos="4677"/>
          <w:tab w:val="left" w:pos="6960"/>
        </w:tabs>
        <w:suppressAutoHyphens/>
        <w:spacing w:after="200"/>
        <w:ind w:left="714" w:hanging="357"/>
        <w:jc w:val="both"/>
        <w:rPr>
          <w:sz w:val="28"/>
          <w:szCs w:val="28"/>
        </w:rPr>
      </w:pPr>
      <w:r w:rsidRPr="008E0B0D">
        <w:rPr>
          <w:sz w:val="28"/>
          <w:szCs w:val="28"/>
        </w:rPr>
        <w:t xml:space="preserve">найти ответ на важнейшие вопросы бытия, совместные размышления о вечных проблемах автора и читателя (диалог с писателем); </w:t>
      </w:r>
    </w:p>
    <w:p w:rsidR="00217156" w:rsidRPr="008E0B0D" w:rsidRDefault="00217156" w:rsidP="00217156">
      <w:pPr>
        <w:numPr>
          <w:ilvl w:val="0"/>
          <w:numId w:val="11"/>
        </w:numPr>
        <w:tabs>
          <w:tab w:val="left" w:pos="2370"/>
          <w:tab w:val="center" w:pos="4677"/>
          <w:tab w:val="left" w:pos="6960"/>
        </w:tabs>
        <w:suppressAutoHyphens/>
        <w:spacing w:after="200"/>
        <w:ind w:left="714" w:hanging="357"/>
        <w:jc w:val="both"/>
        <w:rPr>
          <w:sz w:val="28"/>
          <w:szCs w:val="28"/>
        </w:rPr>
      </w:pPr>
      <w:r w:rsidRPr="008E0B0D">
        <w:rPr>
          <w:sz w:val="28"/>
          <w:szCs w:val="28"/>
        </w:rPr>
        <w:t>научиться сопоставлять разные точки зрения на вечные проблемы (диалог идей);</w:t>
      </w:r>
    </w:p>
    <w:p w:rsidR="00217156" w:rsidRPr="008E0B0D" w:rsidRDefault="00217156" w:rsidP="00217156">
      <w:pPr>
        <w:numPr>
          <w:ilvl w:val="0"/>
          <w:numId w:val="11"/>
        </w:numPr>
        <w:tabs>
          <w:tab w:val="left" w:pos="2370"/>
          <w:tab w:val="center" w:pos="4677"/>
          <w:tab w:val="left" w:pos="6960"/>
        </w:tabs>
        <w:suppressAutoHyphens/>
        <w:spacing w:after="200"/>
        <w:ind w:left="714" w:hanging="357"/>
        <w:jc w:val="both"/>
        <w:rPr>
          <w:sz w:val="28"/>
          <w:szCs w:val="28"/>
        </w:rPr>
      </w:pPr>
      <w:r w:rsidRPr="008E0B0D">
        <w:rPr>
          <w:sz w:val="28"/>
          <w:szCs w:val="28"/>
        </w:rPr>
        <w:t>прослеживать связи литературы с другими видами искусств (диалог культур);</w:t>
      </w:r>
    </w:p>
    <w:p w:rsidR="00217156" w:rsidRPr="008E0B0D" w:rsidRDefault="00217156" w:rsidP="00217156">
      <w:pPr>
        <w:numPr>
          <w:ilvl w:val="0"/>
          <w:numId w:val="11"/>
        </w:numPr>
        <w:tabs>
          <w:tab w:val="left" w:pos="2370"/>
          <w:tab w:val="center" w:pos="4677"/>
          <w:tab w:val="left" w:pos="6960"/>
        </w:tabs>
        <w:suppressAutoHyphens/>
        <w:spacing w:after="200"/>
        <w:ind w:left="714" w:hanging="357"/>
        <w:jc w:val="both"/>
        <w:rPr>
          <w:sz w:val="28"/>
          <w:szCs w:val="28"/>
        </w:rPr>
      </w:pPr>
      <w:r w:rsidRPr="008E0B0D">
        <w:rPr>
          <w:sz w:val="28"/>
          <w:szCs w:val="28"/>
        </w:rPr>
        <w:t>учит общаться учеников друг с другом, учителем, цель которого – глубокое личностное осмысление литературного произведения (диалог людей);</w:t>
      </w:r>
    </w:p>
    <w:p w:rsidR="00217156" w:rsidRPr="008E0B0D" w:rsidRDefault="00E274D3" w:rsidP="00217156">
      <w:pPr>
        <w:numPr>
          <w:ilvl w:val="0"/>
          <w:numId w:val="11"/>
        </w:numPr>
        <w:tabs>
          <w:tab w:val="left" w:pos="2370"/>
          <w:tab w:val="center" w:pos="4677"/>
          <w:tab w:val="left" w:pos="6960"/>
        </w:tabs>
        <w:suppressAutoHyphens/>
        <w:spacing w:after="200"/>
        <w:ind w:left="714" w:hanging="357"/>
        <w:jc w:val="both"/>
        <w:rPr>
          <w:sz w:val="28"/>
          <w:szCs w:val="28"/>
        </w:rPr>
      </w:pPr>
      <w:r>
        <w:rPr>
          <w:sz w:val="28"/>
          <w:szCs w:val="28"/>
        </w:rPr>
        <w:pict>
          <v:shape id="_x0000_s1026" type="#_x0000_t32" style="position:absolute;left:0;text-align:left;margin-left:231.45pt;margin-top:7.2pt;width:0;height:17.25pt;z-index:251660288" o:connectortype="straight" strokeweight=".26mm">
            <v:stroke endarrow="block" joinstyle="miter"/>
          </v:shape>
        </w:pict>
      </w:r>
      <w:r w:rsidR="00217156" w:rsidRPr="008E0B0D">
        <w:rPr>
          <w:sz w:val="28"/>
          <w:szCs w:val="28"/>
        </w:rPr>
        <w:t>рефлексировать (диалог человека с самим собой).</w:t>
      </w:r>
    </w:p>
    <w:p w:rsidR="00217156" w:rsidRPr="008E0B0D" w:rsidRDefault="00E274D3" w:rsidP="00217156">
      <w:pPr>
        <w:tabs>
          <w:tab w:val="left" w:pos="2370"/>
          <w:tab w:val="center" w:pos="4677"/>
          <w:tab w:val="left" w:pos="6960"/>
        </w:tabs>
        <w:jc w:val="center"/>
        <w:rPr>
          <w:sz w:val="28"/>
          <w:szCs w:val="28"/>
        </w:rPr>
      </w:pPr>
      <w:r>
        <w:rPr>
          <w:sz w:val="28"/>
          <w:szCs w:val="28"/>
        </w:rPr>
        <w:pict>
          <v:shape id="_x0000_s1027" type="#_x0000_t32" style="position:absolute;left:0;text-align:left;margin-left:232.5pt;margin-top:4.1pt;width:0;height:48.75pt;z-index:251661312" o:connectortype="straight" strokeweight=".26mm">
            <v:stroke endarrow="block" joinstyle="miter"/>
          </v:shape>
        </w:pict>
      </w:r>
    </w:p>
    <w:p w:rsidR="00662F97" w:rsidRPr="007D2C86" w:rsidRDefault="00662F97" w:rsidP="00662F97">
      <w:pPr>
        <w:spacing w:line="360" w:lineRule="auto"/>
        <w:jc w:val="both"/>
        <w:rPr>
          <w:b/>
          <w:sz w:val="28"/>
          <w:szCs w:val="28"/>
        </w:rPr>
      </w:pPr>
      <w:r>
        <w:rPr>
          <w:b/>
          <w:sz w:val="28"/>
          <w:szCs w:val="28"/>
        </w:rPr>
        <w:t>Слайд № 31</w:t>
      </w:r>
    </w:p>
    <w:p w:rsidR="00217156" w:rsidRPr="008E0B0D" w:rsidRDefault="00217156" w:rsidP="00217156">
      <w:pPr>
        <w:jc w:val="center"/>
        <w:rPr>
          <w:sz w:val="28"/>
          <w:szCs w:val="28"/>
        </w:rPr>
      </w:pPr>
      <w:r w:rsidRPr="008E0B0D">
        <w:rPr>
          <w:sz w:val="28"/>
          <w:szCs w:val="28"/>
        </w:rPr>
        <w:t>Структура</w:t>
      </w:r>
    </w:p>
    <w:p w:rsidR="00662F97" w:rsidRDefault="00217156" w:rsidP="00662F97">
      <w:pPr>
        <w:ind w:firstLine="540"/>
        <w:jc w:val="both"/>
        <w:rPr>
          <w:rFonts w:ascii="Franklin Gothic Book" w:eastAsia="+mn-ea" w:hAnsi="Franklin Gothic Book" w:cs="+mn-cs"/>
          <w:b/>
          <w:bCs/>
          <w:color w:val="4E3B30"/>
          <w:kern w:val="24"/>
          <w:sz w:val="64"/>
          <w:szCs w:val="64"/>
        </w:rPr>
      </w:pPr>
      <w:r w:rsidRPr="008E0B0D">
        <w:rPr>
          <w:sz w:val="28"/>
          <w:szCs w:val="28"/>
        </w:rPr>
        <w:t>Проблемно-тематическое планирование по принципу укрупнённого блока с привлечением всех видов искусств, жанрово – тематическое и другие.</w:t>
      </w:r>
      <w:r w:rsidR="00662F97" w:rsidRPr="00662F97">
        <w:rPr>
          <w:rFonts w:ascii="Franklin Gothic Book" w:eastAsia="+mn-ea" w:hAnsi="Franklin Gothic Book" w:cs="+mn-cs"/>
          <w:b/>
          <w:bCs/>
          <w:color w:val="4E3B30"/>
          <w:kern w:val="24"/>
          <w:sz w:val="64"/>
          <w:szCs w:val="64"/>
        </w:rPr>
        <w:t xml:space="preserve"> </w:t>
      </w:r>
    </w:p>
    <w:p w:rsidR="00EE7374" w:rsidRPr="007D2C86" w:rsidRDefault="00EE7374" w:rsidP="00EE7374">
      <w:pPr>
        <w:spacing w:line="360" w:lineRule="auto"/>
        <w:jc w:val="both"/>
        <w:rPr>
          <w:b/>
          <w:sz w:val="28"/>
          <w:szCs w:val="28"/>
        </w:rPr>
      </w:pPr>
      <w:r>
        <w:rPr>
          <w:b/>
          <w:sz w:val="28"/>
          <w:szCs w:val="28"/>
        </w:rPr>
        <w:t>Слайд № 32-33</w:t>
      </w:r>
    </w:p>
    <w:p w:rsidR="00EE7374" w:rsidRPr="00EE7374" w:rsidRDefault="00662F97" w:rsidP="006C4EFF">
      <w:pPr>
        <w:jc w:val="both"/>
        <w:rPr>
          <w:bCs/>
          <w:sz w:val="28"/>
          <w:szCs w:val="28"/>
        </w:rPr>
      </w:pPr>
      <w:r w:rsidRPr="00EE7374">
        <w:rPr>
          <w:bCs/>
          <w:sz w:val="28"/>
          <w:szCs w:val="28"/>
        </w:rPr>
        <w:t>Проблемно-тематическое планирование по принципу укрупнённого блока с привлечением всех видов искусств, жанрово – тематическое и другие.</w:t>
      </w:r>
      <w:r w:rsidR="00EE7374" w:rsidRPr="00EE7374">
        <w:rPr>
          <w:bCs/>
          <w:sz w:val="28"/>
          <w:szCs w:val="28"/>
        </w:rPr>
        <w:t xml:space="preserve"> </w:t>
      </w:r>
    </w:p>
    <w:p w:rsidR="006C4EFF" w:rsidRDefault="006C4EFF" w:rsidP="00EE7374">
      <w:pPr>
        <w:ind w:firstLine="540"/>
        <w:jc w:val="both"/>
        <w:rPr>
          <w:bCs/>
          <w:sz w:val="28"/>
          <w:szCs w:val="28"/>
        </w:rPr>
      </w:pPr>
    </w:p>
    <w:p w:rsidR="00EE7374" w:rsidRPr="00EE7374" w:rsidRDefault="00EE7374" w:rsidP="00EE7374">
      <w:pPr>
        <w:ind w:firstLine="540"/>
        <w:jc w:val="both"/>
        <w:rPr>
          <w:bCs/>
          <w:sz w:val="28"/>
          <w:szCs w:val="28"/>
        </w:rPr>
      </w:pPr>
      <w:r w:rsidRPr="00EE7374">
        <w:rPr>
          <w:bCs/>
          <w:sz w:val="28"/>
          <w:szCs w:val="28"/>
        </w:rPr>
        <w:t>Тематические блоки (9 класс)</w:t>
      </w:r>
    </w:p>
    <w:p w:rsidR="00EE7374" w:rsidRPr="00EE7374" w:rsidRDefault="00EE7374" w:rsidP="00EE7374">
      <w:pPr>
        <w:jc w:val="both"/>
        <w:rPr>
          <w:bCs/>
          <w:sz w:val="28"/>
          <w:szCs w:val="28"/>
        </w:rPr>
      </w:pPr>
      <w:r w:rsidRPr="00EE7374">
        <w:rPr>
          <w:bCs/>
          <w:sz w:val="28"/>
          <w:szCs w:val="28"/>
        </w:rPr>
        <w:t>Блок № 1.</w:t>
      </w:r>
    </w:p>
    <w:p w:rsidR="00EE7374" w:rsidRPr="00EE7374" w:rsidRDefault="00EE7374" w:rsidP="00EE7374">
      <w:pPr>
        <w:ind w:firstLine="540"/>
        <w:jc w:val="both"/>
        <w:rPr>
          <w:bCs/>
          <w:sz w:val="28"/>
          <w:szCs w:val="28"/>
        </w:rPr>
      </w:pPr>
      <w:r w:rsidRPr="00EE7374">
        <w:rPr>
          <w:bCs/>
          <w:sz w:val="28"/>
          <w:szCs w:val="28"/>
        </w:rPr>
        <w:t>История русского театра и русской драматургии (с  9-19 век).</w:t>
      </w:r>
    </w:p>
    <w:p w:rsidR="00EE7374" w:rsidRPr="00EE7374" w:rsidRDefault="00EE7374" w:rsidP="00EE7374">
      <w:pPr>
        <w:ind w:firstLine="540"/>
        <w:jc w:val="both"/>
        <w:rPr>
          <w:bCs/>
          <w:sz w:val="28"/>
          <w:szCs w:val="28"/>
        </w:rPr>
      </w:pPr>
      <w:r w:rsidRPr="00EE7374">
        <w:rPr>
          <w:bCs/>
          <w:sz w:val="28"/>
          <w:szCs w:val="28"/>
        </w:rPr>
        <w:t xml:space="preserve">         1.Д</w:t>
      </w:r>
      <w:proofErr w:type="gramStart"/>
      <w:r w:rsidRPr="00EE7374">
        <w:rPr>
          <w:bCs/>
          <w:sz w:val="28"/>
          <w:szCs w:val="28"/>
        </w:rPr>
        <w:t xml:space="preserve"> .</w:t>
      </w:r>
      <w:proofErr w:type="gramEnd"/>
      <w:r w:rsidRPr="00EE7374">
        <w:rPr>
          <w:bCs/>
          <w:sz w:val="28"/>
          <w:szCs w:val="28"/>
        </w:rPr>
        <w:t>Фонвизин  « Недоросль».</w:t>
      </w:r>
    </w:p>
    <w:p w:rsidR="00EE7374" w:rsidRPr="00EE7374" w:rsidRDefault="00EE7374" w:rsidP="00EE7374">
      <w:pPr>
        <w:ind w:firstLine="540"/>
        <w:jc w:val="both"/>
        <w:rPr>
          <w:bCs/>
          <w:sz w:val="28"/>
          <w:szCs w:val="28"/>
        </w:rPr>
      </w:pPr>
      <w:r w:rsidRPr="00EE7374">
        <w:rPr>
          <w:bCs/>
          <w:sz w:val="28"/>
          <w:szCs w:val="28"/>
        </w:rPr>
        <w:t xml:space="preserve">         2.А.Грибоедов « Горе от ума».</w:t>
      </w:r>
    </w:p>
    <w:p w:rsidR="00EE7374" w:rsidRPr="00EE7374" w:rsidRDefault="00EE7374" w:rsidP="00EE7374">
      <w:pPr>
        <w:ind w:firstLine="540"/>
        <w:jc w:val="both"/>
        <w:rPr>
          <w:bCs/>
          <w:sz w:val="28"/>
          <w:szCs w:val="28"/>
        </w:rPr>
      </w:pPr>
      <w:r w:rsidRPr="00EE7374">
        <w:rPr>
          <w:bCs/>
          <w:sz w:val="28"/>
          <w:szCs w:val="28"/>
        </w:rPr>
        <w:t xml:space="preserve">         3.А.Пушкин « Маленькие трагедии».</w:t>
      </w:r>
    </w:p>
    <w:p w:rsidR="00EE7374" w:rsidRPr="00EE7374" w:rsidRDefault="00EE7374" w:rsidP="00EE7374">
      <w:pPr>
        <w:ind w:firstLine="540"/>
        <w:jc w:val="both"/>
        <w:rPr>
          <w:bCs/>
          <w:sz w:val="28"/>
          <w:szCs w:val="28"/>
        </w:rPr>
      </w:pPr>
      <w:r w:rsidRPr="00EE7374">
        <w:rPr>
          <w:bCs/>
          <w:sz w:val="28"/>
          <w:szCs w:val="28"/>
        </w:rPr>
        <w:t xml:space="preserve">         4. М Лермонтов « Маскарад».</w:t>
      </w:r>
    </w:p>
    <w:p w:rsidR="00EE7374" w:rsidRPr="00EE7374" w:rsidRDefault="00EE7374" w:rsidP="00EE7374">
      <w:pPr>
        <w:ind w:firstLine="540"/>
        <w:jc w:val="both"/>
        <w:rPr>
          <w:bCs/>
          <w:sz w:val="28"/>
          <w:szCs w:val="28"/>
        </w:rPr>
      </w:pPr>
      <w:r w:rsidRPr="00EE7374">
        <w:rPr>
          <w:bCs/>
          <w:sz w:val="28"/>
          <w:szCs w:val="28"/>
        </w:rPr>
        <w:t xml:space="preserve">         5. Н. Гоголь « Ревизор».</w:t>
      </w:r>
    </w:p>
    <w:p w:rsidR="00EE7374" w:rsidRPr="00EE7374" w:rsidRDefault="00EE7374" w:rsidP="00EE7374">
      <w:pPr>
        <w:ind w:firstLine="540"/>
        <w:jc w:val="both"/>
        <w:rPr>
          <w:bCs/>
          <w:sz w:val="28"/>
          <w:szCs w:val="28"/>
        </w:rPr>
      </w:pPr>
      <w:r w:rsidRPr="00EE7374">
        <w:rPr>
          <w:bCs/>
          <w:sz w:val="28"/>
          <w:szCs w:val="28"/>
        </w:rPr>
        <w:t xml:space="preserve">      Блок № 2.</w:t>
      </w:r>
    </w:p>
    <w:p w:rsidR="00EE7374" w:rsidRPr="00EE7374" w:rsidRDefault="00EE7374" w:rsidP="00EE7374">
      <w:pPr>
        <w:ind w:firstLine="540"/>
        <w:jc w:val="both"/>
        <w:rPr>
          <w:bCs/>
          <w:sz w:val="28"/>
          <w:szCs w:val="28"/>
        </w:rPr>
      </w:pPr>
      <w:r w:rsidRPr="00EE7374">
        <w:rPr>
          <w:bCs/>
          <w:sz w:val="28"/>
          <w:szCs w:val="28"/>
        </w:rPr>
        <w:t xml:space="preserve">          Образ « лишнего человека» в литературе 19 века</w:t>
      </w:r>
    </w:p>
    <w:p w:rsidR="00EE7374" w:rsidRPr="00EE7374" w:rsidRDefault="00EE7374" w:rsidP="00EE7374">
      <w:pPr>
        <w:ind w:firstLine="540"/>
        <w:jc w:val="both"/>
        <w:rPr>
          <w:bCs/>
          <w:sz w:val="28"/>
          <w:szCs w:val="28"/>
        </w:rPr>
      </w:pPr>
      <w:r w:rsidRPr="00EE7374">
        <w:rPr>
          <w:bCs/>
          <w:sz w:val="28"/>
          <w:szCs w:val="28"/>
        </w:rPr>
        <w:lastRenderedPageBreak/>
        <w:t xml:space="preserve">         1.А Пушкин « Евгений Онегин».</w:t>
      </w:r>
    </w:p>
    <w:p w:rsidR="00EE7374" w:rsidRPr="00EE7374" w:rsidRDefault="00EE7374" w:rsidP="00EE7374">
      <w:pPr>
        <w:ind w:firstLine="540"/>
        <w:jc w:val="both"/>
        <w:rPr>
          <w:bCs/>
          <w:sz w:val="28"/>
          <w:szCs w:val="28"/>
        </w:rPr>
      </w:pPr>
      <w:r w:rsidRPr="00EE7374">
        <w:rPr>
          <w:bCs/>
          <w:sz w:val="28"/>
          <w:szCs w:val="28"/>
        </w:rPr>
        <w:t xml:space="preserve">         2.М Лермонтов « Герой нашего времени». </w:t>
      </w:r>
    </w:p>
    <w:p w:rsidR="00EE7374" w:rsidRPr="00EE7374" w:rsidRDefault="00EE7374" w:rsidP="00EE7374">
      <w:pPr>
        <w:ind w:firstLine="540"/>
        <w:jc w:val="both"/>
        <w:rPr>
          <w:bCs/>
          <w:sz w:val="28"/>
          <w:szCs w:val="28"/>
        </w:rPr>
      </w:pPr>
      <w:r w:rsidRPr="00EE7374">
        <w:rPr>
          <w:bCs/>
          <w:sz w:val="28"/>
          <w:szCs w:val="28"/>
        </w:rPr>
        <w:t xml:space="preserve">      Блок № 3.</w:t>
      </w:r>
    </w:p>
    <w:p w:rsidR="00EE7374" w:rsidRPr="00EE7374" w:rsidRDefault="00EE7374" w:rsidP="00EE7374">
      <w:pPr>
        <w:ind w:firstLine="540"/>
        <w:jc w:val="both"/>
        <w:rPr>
          <w:bCs/>
          <w:sz w:val="28"/>
          <w:szCs w:val="28"/>
        </w:rPr>
      </w:pPr>
      <w:r w:rsidRPr="00EE7374">
        <w:rPr>
          <w:bCs/>
          <w:sz w:val="28"/>
          <w:szCs w:val="28"/>
        </w:rPr>
        <w:t>Тема « маленького человека» в литературе 19 века.</w:t>
      </w:r>
    </w:p>
    <w:p w:rsidR="00EE7374" w:rsidRPr="00EE7374" w:rsidRDefault="00EE7374" w:rsidP="00EE7374">
      <w:pPr>
        <w:ind w:firstLine="540"/>
        <w:jc w:val="both"/>
        <w:rPr>
          <w:bCs/>
          <w:sz w:val="28"/>
          <w:szCs w:val="28"/>
        </w:rPr>
      </w:pPr>
      <w:r w:rsidRPr="00EE7374">
        <w:rPr>
          <w:bCs/>
          <w:sz w:val="28"/>
          <w:szCs w:val="28"/>
        </w:rPr>
        <w:t xml:space="preserve">          1.Н</w:t>
      </w:r>
      <w:proofErr w:type="gramStart"/>
      <w:r w:rsidRPr="00EE7374">
        <w:rPr>
          <w:bCs/>
          <w:sz w:val="28"/>
          <w:szCs w:val="28"/>
        </w:rPr>
        <w:t xml:space="preserve"> .</w:t>
      </w:r>
      <w:proofErr w:type="gramEnd"/>
      <w:r w:rsidRPr="00EE7374">
        <w:rPr>
          <w:bCs/>
          <w:sz w:val="28"/>
          <w:szCs w:val="28"/>
        </w:rPr>
        <w:t>Гоголь « Шинель».</w:t>
      </w:r>
    </w:p>
    <w:p w:rsidR="00EE7374" w:rsidRPr="00EE7374" w:rsidRDefault="00EE7374" w:rsidP="00EE7374">
      <w:pPr>
        <w:ind w:firstLine="540"/>
        <w:jc w:val="both"/>
        <w:rPr>
          <w:bCs/>
          <w:sz w:val="28"/>
          <w:szCs w:val="28"/>
        </w:rPr>
      </w:pPr>
      <w:r w:rsidRPr="00EE7374">
        <w:rPr>
          <w:bCs/>
          <w:sz w:val="28"/>
          <w:szCs w:val="28"/>
        </w:rPr>
        <w:t xml:space="preserve">          2.А.Пушкин « Повести Белкина».</w:t>
      </w:r>
    </w:p>
    <w:p w:rsidR="00B15B4A" w:rsidRPr="00EE7374" w:rsidRDefault="00B15B4A" w:rsidP="00EE7374">
      <w:pPr>
        <w:ind w:left="360"/>
        <w:jc w:val="both"/>
        <w:rPr>
          <w:bCs/>
          <w:sz w:val="28"/>
          <w:szCs w:val="28"/>
        </w:rPr>
      </w:pPr>
      <w:r w:rsidRPr="00EE7374">
        <w:rPr>
          <w:bCs/>
          <w:sz w:val="28"/>
          <w:szCs w:val="28"/>
        </w:rPr>
        <w:t xml:space="preserve">          3.Ф.Достоевский « Бедные люди» Блок № 4. </w:t>
      </w:r>
    </w:p>
    <w:p w:rsidR="00B15B4A" w:rsidRPr="00EE7374" w:rsidRDefault="00B15B4A" w:rsidP="00EE7374">
      <w:pPr>
        <w:ind w:left="360"/>
        <w:jc w:val="both"/>
        <w:rPr>
          <w:bCs/>
          <w:sz w:val="28"/>
          <w:szCs w:val="28"/>
        </w:rPr>
      </w:pPr>
      <w:r w:rsidRPr="00EE7374">
        <w:rPr>
          <w:bCs/>
          <w:sz w:val="28"/>
          <w:szCs w:val="28"/>
        </w:rPr>
        <w:t xml:space="preserve">«Золотой и серебряный век» русской поэзии. Своеобразие  художественного мира поэта и основные мотивы лирики. </w:t>
      </w:r>
    </w:p>
    <w:p w:rsidR="00B15B4A" w:rsidRPr="00EE7374" w:rsidRDefault="00B15B4A" w:rsidP="00EE7374">
      <w:pPr>
        <w:ind w:left="720"/>
        <w:jc w:val="both"/>
        <w:rPr>
          <w:bCs/>
          <w:sz w:val="28"/>
          <w:szCs w:val="28"/>
        </w:rPr>
      </w:pPr>
      <w:r w:rsidRPr="00EE7374">
        <w:rPr>
          <w:bCs/>
          <w:sz w:val="28"/>
          <w:szCs w:val="28"/>
        </w:rPr>
        <w:t xml:space="preserve">  Блок № 5.</w:t>
      </w:r>
    </w:p>
    <w:p w:rsidR="00B15B4A" w:rsidRPr="00EE7374" w:rsidRDefault="00B15B4A" w:rsidP="00EE7374">
      <w:pPr>
        <w:ind w:left="360"/>
        <w:jc w:val="both"/>
        <w:rPr>
          <w:bCs/>
          <w:sz w:val="28"/>
          <w:szCs w:val="28"/>
        </w:rPr>
      </w:pPr>
      <w:r w:rsidRPr="00EE7374">
        <w:rPr>
          <w:bCs/>
          <w:sz w:val="28"/>
          <w:szCs w:val="28"/>
        </w:rPr>
        <w:t xml:space="preserve">Сатира на  русскую действительность </w:t>
      </w:r>
    </w:p>
    <w:p w:rsidR="00B15B4A" w:rsidRPr="00EE7374" w:rsidRDefault="00B15B4A" w:rsidP="00EE7374">
      <w:pPr>
        <w:ind w:left="720"/>
        <w:jc w:val="both"/>
        <w:rPr>
          <w:bCs/>
          <w:sz w:val="28"/>
          <w:szCs w:val="28"/>
        </w:rPr>
      </w:pPr>
      <w:r w:rsidRPr="00EE7374">
        <w:rPr>
          <w:bCs/>
          <w:sz w:val="28"/>
          <w:szCs w:val="28"/>
        </w:rPr>
        <w:t xml:space="preserve">          1.Н. Гоголь  « Мертвые души»</w:t>
      </w:r>
    </w:p>
    <w:p w:rsidR="00B15B4A" w:rsidRPr="00EE7374" w:rsidRDefault="00B15B4A" w:rsidP="00EE7374">
      <w:pPr>
        <w:ind w:left="720"/>
        <w:jc w:val="both"/>
        <w:rPr>
          <w:bCs/>
          <w:sz w:val="28"/>
          <w:szCs w:val="28"/>
        </w:rPr>
      </w:pPr>
      <w:r w:rsidRPr="00EE7374">
        <w:rPr>
          <w:bCs/>
          <w:sz w:val="28"/>
          <w:szCs w:val="28"/>
        </w:rPr>
        <w:t xml:space="preserve">          2 М</w:t>
      </w:r>
      <w:proofErr w:type="gramStart"/>
      <w:r w:rsidRPr="00EE7374">
        <w:rPr>
          <w:bCs/>
          <w:sz w:val="28"/>
          <w:szCs w:val="28"/>
        </w:rPr>
        <w:t xml:space="preserve"> .</w:t>
      </w:r>
      <w:proofErr w:type="gramEnd"/>
      <w:r w:rsidRPr="00EE7374">
        <w:rPr>
          <w:bCs/>
          <w:sz w:val="28"/>
          <w:szCs w:val="28"/>
        </w:rPr>
        <w:t xml:space="preserve"> Салтыков- Щедрин « Сказки»</w:t>
      </w:r>
    </w:p>
    <w:p w:rsidR="00B15B4A" w:rsidRPr="00EE7374" w:rsidRDefault="00B15B4A" w:rsidP="00EE7374">
      <w:pPr>
        <w:ind w:left="720"/>
        <w:jc w:val="both"/>
        <w:rPr>
          <w:bCs/>
          <w:sz w:val="28"/>
          <w:szCs w:val="28"/>
        </w:rPr>
      </w:pPr>
      <w:r w:rsidRPr="00EE7374">
        <w:rPr>
          <w:bCs/>
          <w:sz w:val="28"/>
          <w:szCs w:val="28"/>
        </w:rPr>
        <w:t xml:space="preserve">          3.М. Булгаков « Собачье сердце»</w:t>
      </w:r>
    </w:p>
    <w:p w:rsidR="00B15B4A" w:rsidRPr="00EE7374" w:rsidRDefault="00B15B4A" w:rsidP="00EE7374">
      <w:pPr>
        <w:ind w:left="720"/>
        <w:jc w:val="both"/>
        <w:rPr>
          <w:bCs/>
          <w:sz w:val="28"/>
          <w:szCs w:val="28"/>
        </w:rPr>
      </w:pPr>
      <w:r w:rsidRPr="00EE7374">
        <w:rPr>
          <w:bCs/>
          <w:sz w:val="28"/>
          <w:szCs w:val="28"/>
        </w:rPr>
        <w:t xml:space="preserve">          4.А. Солженицын « Матренин двор»</w:t>
      </w:r>
    </w:p>
    <w:p w:rsidR="00B15B4A" w:rsidRPr="00EE7374" w:rsidRDefault="00B15B4A" w:rsidP="00EE7374">
      <w:pPr>
        <w:ind w:left="360"/>
        <w:jc w:val="both"/>
        <w:rPr>
          <w:bCs/>
          <w:sz w:val="28"/>
          <w:szCs w:val="28"/>
        </w:rPr>
      </w:pPr>
      <w:r w:rsidRPr="00EE7374">
        <w:rPr>
          <w:bCs/>
          <w:sz w:val="28"/>
          <w:szCs w:val="28"/>
        </w:rPr>
        <w:t xml:space="preserve"> Блок № 6.</w:t>
      </w:r>
    </w:p>
    <w:p w:rsidR="00B15B4A" w:rsidRPr="00EE7374" w:rsidRDefault="00B15B4A" w:rsidP="00EE7374">
      <w:pPr>
        <w:ind w:left="360"/>
        <w:jc w:val="both"/>
        <w:rPr>
          <w:bCs/>
          <w:sz w:val="28"/>
          <w:szCs w:val="28"/>
        </w:rPr>
      </w:pPr>
      <w:r w:rsidRPr="00EE7374">
        <w:rPr>
          <w:bCs/>
          <w:sz w:val="28"/>
          <w:szCs w:val="28"/>
        </w:rPr>
        <w:t xml:space="preserve">«Когда душа под властью денег» </w:t>
      </w:r>
    </w:p>
    <w:p w:rsidR="00B15B4A" w:rsidRPr="00EE7374" w:rsidRDefault="00EE7374" w:rsidP="00EE7374">
      <w:pPr>
        <w:ind w:left="360"/>
        <w:jc w:val="both"/>
        <w:rPr>
          <w:bCs/>
          <w:sz w:val="28"/>
          <w:szCs w:val="28"/>
        </w:rPr>
      </w:pPr>
      <w:r>
        <w:rPr>
          <w:bCs/>
          <w:sz w:val="28"/>
          <w:szCs w:val="28"/>
        </w:rPr>
        <w:t>1.</w:t>
      </w:r>
      <w:r w:rsidR="00B15B4A" w:rsidRPr="00EE7374">
        <w:rPr>
          <w:bCs/>
          <w:sz w:val="28"/>
          <w:szCs w:val="28"/>
        </w:rPr>
        <w:t>А.Пушкин « Маленькие трагедии». Скупой рыцарь.</w:t>
      </w:r>
    </w:p>
    <w:p w:rsidR="00B15B4A" w:rsidRPr="00EE7374" w:rsidRDefault="00EE7374" w:rsidP="00EE7374">
      <w:pPr>
        <w:ind w:left="360"/>
        <w:jc w:val="both"/>
        <w:rPr>
          <w:bCs/>
          <w:sz w:val="28"/>
          <w:szCs w:val="28"/>
        </w:rPr>
      </w:pPr>
      <w:r>
        <w:rPr>
          <w:bCs/>
          <w:sz w:val="28"/>
          <w:szCs w:val="28"/>
        </w:rPr>
        <w:t>2.</w:t>
      </w:r>
      <w:r w:rsidR="00B15B4A" w:rsidRPr="00EE7374">
        <w:rPr>
          <w:bCs/>
          <w:sz w:val="28"/>
          <w:szCs w:val="28"/>
        </w:rPr>
        <w:t xml:space="preserve">А. Чехов « </w:t>
      </w:r>
      <w:proofErr w:type="spellStart"/>
      <w:r w:rsidR="00B15B4A" w:rsidRPr="00EE7374">
        <w:rPr>
          <w:bCs/>
          <w:sz w:val="28"/>
          <w:szCs w:val="28"/>
        </w:rPr>
        <w:t>Ионыч</w:t>
      </w:r>
      <w:proofErr w:type="spellEnd"/>
      <w:r w:rsidR="00B15B4A" w:rsidRPr="00EE7374">
        <w:rPr>
          <w:bCs/>
          <w:sz w:val="28"/>
          <w:szCs w:val="28"/>
        </w:rPr>
        <w:t>»</w:t>
      </w:r>
    </w:p>
    <w:p w:rsidR="00EE7374" w:rsidRDefault="00EE7374" w:rsidP="00EE7374">
      <w:pPr>
        <w:jc w:val="both"/>
        <w:rPr>
          <w:rFonts w:ascii="Franklin Gothic Book" w:eastAsia="+mn-ea" w:hAnsi="Franklin Gothic Book" w:cs="+mn-cs"/>
          <w:b/>
          <w:bCs/>
          <w:color w:val="000000"/>
          <w:kern w:val="24"/>
          <w:sz w:val="28"/>
          <w:szCs w:val="28"/>
        </w:rPr>
      </w:pPr>
      <w:r>
        <w:rPr>
          <w:bCs/>
          <w:sz w:val="28"/>
          <w:szCs w:val="28"/>
        </w:rPr>
        <w:t xml:space="preserve">     </w:t>
      </w:r>
      <w:r w:rsidRPr="00EE7374">
        <w:rPr>
          <w:bCs/>
          <w:sz w:val="28"/>
          <w:szCs w:val="28"/>
        </w:rPr>
        <w:t>3.О. Бальзак « Гобсек»</w:t>
      </w:r>
      <w:r w:rsidRPr="00EE7374">
        <w:rPr>
          <w:rFonts w:ascii="Franklin Gothic Book" w:eastAsia="+mn-ea" w:hAnsi="Franklin Gothic Book" w:cs="+mn-cs"/>
          <w:b/>
          <w:bCs/>
          <w:color w:val="000000"/>
          <w:kern w:val="24"/>
          <w:sz w:val="28"/>
          <w:szCs w:val="28"/>
        </w:rPr>
        <w:t xml:space="preserve"> </w:t>
      </w:r>
    </w:p>
    <w:p w:rsidR="00EE7374" w:rsidRDefault="00EE7374" w:rsidP="00EE7374">
      <w:pPr>
        <w:jc w:val="both"/>
        <w:rPr>
          <w:rFonts w:eastAsia="+mn-ea"/>
          <w:b/>
          <w:bCs/>
          <w:color w:val="000000"/>
          <w:kern w:val="24"/>
          <w:sz w:val="28"/>
          <w:szCs w:val="28"/>
        </w:rPr>
      </w:pPr>
    </w:p>
    <w:p w:rsidR="00EE7374" w:rsidRPr="00EE7374" w:rsidRDefault="00EE7374" w:rsidP="00EE7374">
      <w:pPr>
        <w:jc w:val="both"/>
        <w:rPr>
          <w:rFonts w:eastAsia="+mn-ea"/>
          <w:b/>
          <w:bCs/>
          <w:color w:val="000000"/>
          <w:kern w:val="24"/>
          <w:sz w:val="28"/>
          <w:szCs w:val="28"/>
        </w:rPr>
      </w:pPr>
      <w:r w:rsidRPr="00EE7374">
        <w:rPr>
          <w:rFonts w:eastAsia="+mn-ea"/>
          <w:b/>
          <w:bCs/>
          <w:color w:val="000000"/>
          <w:kern w:val="24"/>
          <w:sz w:val="28"/>
          <w:szCs w:val="28"/>
        </w:rPr>
        <w:t>Слайд № 34</w:t>
      </w:r>
    </w:p>
    <w:p w:rsidR="00EE7374" w:rsidRPr="00EE7374" w:rsidRDefault="00EE7374" w:rsidP="00EE7374">
      <w:pPr>
        <w:jc w:val="both"/>
        <w:rPr>
          <w:rFonts w:eastAsia="+mn-ea"/>
          <w:b/>
          <w:bCs/>
          <w:color w:val="000000"/>
          <w:kern w:val="24"/>
          <w:sz w:val="28"/>
          <w:szCs w:val="28"/>
        </w:rPr>
      </w:pPr>
    </w:p>
    <w:p w:rsidR="00EE7374" w:rsidRPr="00EE7374" w:rsidRDefault="00EE7374" w:rsidP="00EE7374">
      <w:pPr>
        <w:jc w:val="both"/>
        <w:rPr>
          <w:rFonts w:eastAsia="+mn-ea"/>
          <w:b/>
          <w:bCs/>
          <w:color w:val="000000"/>
          <w:kern w:val="24"/>
          <w:sz w:val="28"/>
          <w:szCs w:val="28"/>
        </w:rPr>
      </w:pPr>
      <w:r w:rsidRPr="00EE7374">
        <w:rPr>
          <w:rFonts w:eastAsia="+mn-ea"/>
          <w:b/>
          <w:bCs/>
          <w:color w:val="000000"/>
          <w:kern w:val="24"/>
          <w:sz w:val="28"/>
          <w:szCs w:val="28"/>
        </w:rPr>
        <w:t>Примерный план работы по блоку № 1</w:t>
      </w:r>
    </w:p>
    <w:p w:rsidR="00EE7374" w:rsidRPr="00EE7374" w:rsidRDefault="00EE7374" w:rsidP="00EE7374">
      <w:pPr>
        <w:jc w:val="both"/>
        <w:rPr>
          <w:rFonts w:eastAsia="+mn-ea"/>
          <w:bCs/>
          <w:color w:val="000000"/>
          <w:kern w:val="24"/>
          <w:sz w:val="28"/>
          <w:szCs w:val="28"/>
        </w:rPr>
      </w:pPr>
      <w:r w:rsidRPr="00EE7374">
        <w:rPr>
          <w:rFonts w:eastAsia="+mn-ea"/>
          <w:bCs/>
          <w:color w:val="000000"/>
          <w:kern w:val="24"/>
          <w:sz w:val="28"/>
          <w:szCs w:val="28"/>
        </w:rPr>
        <w:t xml:space="preserve">   </w:t>
      </w:r>
      <w:r w:rsidRPr="00EE7374">
        <w:rPr>
          <w:bCs/>
          <w:sz w:val="28"/>
          <w:szCs w:val="28"/>
        </w:rPr>
        <w:t>История русского театра и русской драматургии (с  9-19 век).</w:t>
      </w:r>
    </w:p>
    <w:p w:rsidR="00EE7374" w:rsidRPr="00EE7374" w:rsidRDefault="00EE7374" w:rsidP="00EE7374">
      <w:pPr>
        <w:jc w:val="both"/>
        <w:rPr>
          <w:bCs/>
          <w:sz w:val="28"/>
          <w:szCs w:val="28"/>
        </w:rPr>
      </w:pPr>
      <w:r w:rsidRPr="00EE7374">
        <w:rPr>
          <w:bCs/>
          <w:sz w:val="28"/>
          <w:szCs w:val="28"/>
        </w:rPr>
        <w:t xml:space="preserve">        1. Д</w:t>
      </w:r>
      <w:proofErr w:type="gramStart"/>
      <w:r w:rsidRPr="00EE7374">
        <w:rPr>
          <w:bCs/>
          <w:sz w:val="28"/>
          <w:szCs w:val="28"/>
        </w:rPr>
        <w:t xml:space="preserve"> .</w:t>
      </w:r>
      <w:proofErr w:type="gramEnd"/>
      <w:r w:rsidRPr="00EE7374">
        <w:rPr>
          <w:bCs/>
          <w:sz w:val="28"/>
          <w:szCs w:val="28"/>
        </w:rPr>
        <w:t>Фонвизин  « Недоросль».</w:t>
      </w:r>
    </w:p>
    <w:p w:rsidR="00EE7374" w:rsidRPr="00EE7374" w:rsidRDefault="00EE7374" w:rsidP="00EE7374">
      <w:pPr>
        <w:jc w:val="both"/>
        <w:rPr>
          <w:bCs/>
          <w:sz w:val="28"/>
          <w:szCs w:val="28"/>
        </w:rPr>
      </w:pPr>
      <w:r w:rsidRPr="00EE7374">
        <w:rPr>
          <w:bCs/>
          <w:sz w:val="28"/>
          <w:szCs w:val="28"/>
        </w:rPr>
        <w:t xml:space="preserve">         2.А.Грибоедов « Горе от ума».</w:t>
      </w:r>
    </w:p>
    <w:p w:rsidR="00EE7374" w:rsidRPr="00EE7374" w:rsidRDefault="00EE7374" w:rsidP="00EE7374">
      <w:pPr>
        <w:jc w:val="both"/>
        <w:rPr>
          <w:bCs/>
          <w:sz w:val="28"/>
          <w:szCs w:val="28"/>
        </w:rPr>
      </w:pPr>
      <w:r w:rsidRPr="00EE7374">
        <w:rPr>
          <w:bCs/>
          <w:sz w:val="28"/>
          <w:szCs w:val="28"/>
        </w:rPr>
        <w:t xml:space="preserve">         3.А.Пушкин « Маленькие трагедии».</w:t>
      </w:r>
    </w:p>
    <w:p w:rsidR="00EE7374" w:rsidRPr="00EE7374" w:rsidRDefault="00EE7374" w:rsidP="00EE7374">
      <w:pPr>
        <w:jc w:val="both"/>
        <w:rPr>
          <w:bCs/>
          <w:sz w:val="28"/>
          <w:szCs w:val="28"/>
        </w:rPr>
      </w:pPr>
      <w:r w:rsidRPr="00EE7374">
        <w:rPr>
          <w:bCs/>
          <w:sz w:val="28"/>
          <w:szCs w:val="28"/>
        </w:rPr>
        <w:t xml:space="preserve">         4. М Лермонтов « Маскарад».</w:t>
      </w:r>
    </w:p>
    <w:p w:rsidR="00EE7374" w:rsidRPr="00EE7374" w:rsidRDefault="00EE7374" w:rsidP="00EE7374">
      <w:pPr>
        <w:jc w:val="both"/>
        <w:rPr>
          <w:bCs/>
          <w:sz w:val="28"/>
          <w:szCs w:val="28"/>
        </w:rPr>
      </w:pPr>
      <w:r w:rsidRPr="00EE7374">
        <w:rPr>
          <w:bCs/>
          <w:sz w:val="28"/>
          <w:szCs w:val="28"/>
        </w:rPr>
        <w:t xml:space="preserve">         5. Н. Гоголь « Ревизор».</w:t>
      </w:r>
    </w:p>
    <w:p w:rsidR="00EE7374" w:rsidRPr="00EE7374" w:rsidRDefault="00EE7374" w:rsidP="00EE7374">
      <w:pPr>
        <w:jc w:val="both"/>
        <w:rPr>
          <w:bCs/>
          <w:sz w:val="28"/>
          <w:szCs w:val="28"/>
        </w:rPr>
      </w:pPr>
      <w:r w:rsidRPr="00EE7374">
        <w:rPr>
          <w:bCs/>
          <w:sz w:val="28"/>
          <w:szCs w:val="28"/>
        </w:rPr>
        <w:t xml:space="preserve">              План  работы.</w:t>
      </w:r>
    </w:p>
    <w:p w:rsidR="00EE7374" w:rsidRPr="00EE7374" w:rsidRDefault="00EE7374" w:rsidP="00EE7374">
      <w:pPr>
        <w:jc w:val="both"/>
        <w:rPr>
          <w:bCs/>
          <w:sz w:val="28"/>
          <w:szCs w:val="28"/>
        </w:rPr>
      </w:pPr>
      <w:r w:rsidRPr="00EE7374">
        <w:rPr>
          <w:bCs/>
          <w:sz w:val="28"/>
          <w:szCs w:val="28"/>
        </w:rPr>
        <w:t xml:space="preserve">1.Введение </w:t>
      </w:r>
      <w:proofErr w:type="gramStart"/>
      <w:r w:rsidRPr="00EE7374">
        <w:rPr>
          <w:bCs/>
          <w:sz w:val="28"/>
          <w:szCs w:val="28"/>
        </w:rPr>
        <w:t xml:space="preserve">( </w:t>
      </w:r>
      <w:proofErr w:type="gramEnd"/>
      <w:r w:rsidRPr="00EE7374">
        <w:rPr>
          <w:bCs/>
          <w:sz w:val="28"/>
          <w:szCs w:val="28"/>
        </w:rPr>
        <w:t>погружение) в тему, проблему, жанр.</w:t>
      </w:r>
    </w:p>
    <w:p w:rsidR="00EE7374" w:rsidRPr="00EE7374" w:rsidRDefault="00EE7374" w:rsidP="00EE7374">
      <w:pPr>
        <w:jc w:val="both"/>
        <w:rPr>
          <w:bCs/>
          <w:sz w:val="28"/>
          <w:szCs w:val="28"/>
        </w:rPr>
      </w:pPr>
      <w:r w:rsidRPr="00EE7374">
        <w:rPr>
          <w:bCs/>
          <w:sz w:val="28"/>
          <w:szCs w:val="28"/>
        </w:rPr>
        <w:t>Теоретический материал блока - драматургия как жанр искусства, особенности.</w:t>
      </w:r>
    </w:p>
    <w:p w:rsidR="00EE7374" w:rsidRPr="00EE7374" w:rsidRDefault="00EE7374" w:rsidP="00EE7374">
      <w:pPr>
        <w:jc w:val="both"/>
        <w:rPr>
          <w:bCs/>
          <w:sz w:val="28"/>
          <w:szCs w:val="28"/>
        </w:rPr>
      </w:pPr>
      <w:r w:rsidRPr="00EE7374">
        <w:rPr>
          <w:bCs/>
          <w:sz w:val="28"/>
          <w:szCs w:val="28"/>
        </w:rPr>
        <w:t>История русского театра от зарождения до создания русского национального театра  Островского.</w:t>
      </w:r>
    </w:p>
    <w:p w:rsidR="00EE7374" w:rsidRPr="00EE7374" w:rsidRDefault="00EE7374" w:rsidP="00EE7374">
      <w:pPr>
        <w:jc w:val="both"/>
        <w:rPr>
          <w:bCs/>
          <w:sz w:val="28"/>
          <w:szCs w:val="28"/>
        </w:rPr>
      </w:pPr>
      <w:r w:rsidRPr="00EE7374">
        <w:rPr>
          <w:bCs/>
          <w:sz w:val="28"/>
          <w:szCs w:val="28"/>
        </w:rPr>
        <w:t xml:space="preserve"> 2.Краткий очерк жизни и творчества великих драматургов</w:t>
      </w:r>
    </w:p>
    <w:p w:rsidR="00EE7374" w:rsidRPr="00EE7374" w:rsidRDefault="00EE7374" w:rsidP="00EE7374">
      <w:pPr>
        <w:jc w:val="both"/>
        <w:rPr>
          <w:bCs/>
          <w:sz w:val="28"/>
          <w:szCs w:val="28"/>
        </w:rPr>
      </w:pPr>
      <w:r w:rsidRPr="00EE7374">
        <w:rPr>
          <w:bCs/>
          <w:sz w:val="28"/>
          <w:szCs w:val="28"/>
        </w:rPr>
        <w:t>Политическая и общественная обстановка в России</w:t>
      </w:r>
    </w:p>
    <w:p w:rsidR="00EE7374" w:rsidRPr="00EE7374" w:rsidRDefault="00EE7374" w:rsidP="00EE7374">
      <w:pPr>
        <w:jc w:val="both"/>
        <w:rPr>
          <w:bCs/>
          <w:sz w:val="28"/>
          <w:szCs w:val="28"/>
        </w:rPr>
      </w:pPr>
      <w:r w:rsidRPr="00EE7374">
        <w:rPr>
          <w:bCs/>
          <w:sz w:val="28"/>
          <w:szCs w:val="28"/>
        </w:rPr>
        <w:t>История создания и время написания произведения</w:t>
      </w:r>
    </w:p>
    <w:p w:rsidR="00EE7374" w:rsidRPr="00EE7374" w:rsidRDefault="00EE7374" w:rsidP="00EE7374">
      <w:pPr>
        <w:jc w:val="both"/>
        <w:rPr>
          <w:bCs/>
          <w:sz w:val="28"/>
          <w:szCs w:val="28"/>
        </w:rPr>
      </w:pPr>
      <w:r w:rsidRPr="00EE7374">
        <w:rPr>
          <w:bCs/>
          <w:sz w:val="28"/>
          <w:szCs w:val="28"/>
        </w:rPr>
        <w:t>Характеристика литературного течения, направления, в рамках которого написано произведение.</w:t>
      </w:r>
    </w:p>
    <w:p w:rsidR="00EE7374" w:rsidRPr="00EE7374" w:rsidRDefault="00EE7374" w:rsidP="00EE7374">
      <w:pPr>
        <w:jc w:val="both"/>
        <w:rPr>
          <w:bCs/>
          <w:sz w:val="28"/>
          <w:szCs w:val="28"/>
        </w:rPr>
      </w:pPr>
      <w:r w:rsidRPr="00EE7374">
        <w:rPr>
          <w:bCs/>
          <w:sz w:val="28"/>
          <w:szCs w:val="28"/>
        </w:rPr>
        <w:t>3. Анализ идейно- тематического содержания пьесы.</w:t>
      </w:r>
    </w:p>
    <w:p w:rsidR="00EE7374" w:rsidRPr="00EE7374" w:rsidRDefault="00EE7374" w:rsidP="00EE7374">
      <w:pPr>
        <w:jc w:val="both"/>
        <w:rPr>
          <w:bCs/>
          <w:sz w:val="28"/>
          <w:szCs w:val="28"/>
        </w:rPr>
      </w:pPr>
      <w:r w:rsidRPr="00EE7374">
        <w:rPr>
          <w:bCs/>
          <w:sz w:val="28"/>
          <w:szCs w:val="28"/>
        </w:rPr>
        <w:t>Тема</w:t>
      </w:r>
      <w:proofErr w:type="gramStart"/>
      <w:r w:rsidRPr="00EE7374">
        <w:rPr>
          <w:bCs/>
          <w:sz w:val="28"/>
          <w:szCs w:val="28"/>
        </w:rPr>
        <w:t xml:space="preserve"> .</w:t>
      </w:r>
      <w:proofErr w:type="gramEnd"/>
      <w:r w:rsidRPr="00EE7374">
        <w:rPr>
          <w:bCs/>
          <w:sz w:val="28"/>
          <w:szCs w:val="28"/>
        </w:rPr>
        <w:t>Сюжет Идейная направленность(  конфликт)</w:t>
      </w:r>
    </w:p>
    <w:p w:rsidR="00EE7374" w:rsidRPr="00EE7374" w:rsidRDefault="00EE7374" w:rsidP="00EE7374">
      <w:pPr>
        <w:jc w:val="both"/>
        <w:rPr>
          <w:bCs/>
          <w:sz w:val="28"/>
          <w:szCs w:val="28"/>
        </w:rPr>
      </w:pPr>
      <w:r w:rsidRPr="00EE7374">
        <w:rPr>
          <w:bCs/>
          <w:sz w:val="28"/>
          <w:szCs w:val="28"/>
        </w:rPr>
        <w:t>Проблемы и их решение</w:t>
      </w:r>
    </w:p>
    <w:p w:rsidR="00EE7374" w:rsidRPr="00EE7374" w:rsidRDefault="00EE7374" w:rsidP="00EE7374">
      <w:pPr>
        <w:jc w:val="both"/>
        <w:rPr>
          <w:bCs/>
          <w:sz w:val="28"/>
          <w:szCs w:val="28"/>
        </w:rPr>
      </w:pPr>
      <w:r w:rsidRPr="00EE7374">
        <w:rPr>
          <w:bCs/>
          <w:sz w:val="28"/>
          <w:szCs w:val="28"/>
        </w:rPr>
        <w:t xml:space="preserve">Своеобразие художественного мира  героев </w:t>
      </w:r>
    </w:p>
    <w:p w:rsidR="00EE7374" w:rsidRPr="00EE7374" w:rsidRDefault="00EE7374" w:rsidP="00EE7374">
      <w:pPr>
        <w:jc w:val="both"/>
        <w:rPr>
          <w:bCs/>
          <w:sz w:val="28"/>
          <w:szCs w:val="28"/>
        </w:rPr>
      </w:pPr>
      <w:r w:rsidRPr="00EE7374">
        <w:rPr>
          <w:bCs/>
          <w:sz w:val="28"/>
          <w:szCs w:val="28"/>
        </w:rPr>
        <w:lastRenderedPageBreak/>
        <w:t>Авторское видение  решение пробле</w:t>
      </w:r>
      <w:proofErr w:type="gramStart"/>
      <w:r w:rsidRPr="00EE7374">
        <w:rPr>
          <w:bCs/>
          <w:sz w:val="28"/>
          <w:szCs w:val="28"/>
        </w:rPr>
        <w:t>м(</w:t>
      </w:r>
      <w:proofErr w:type="gramEnd"/>
      <w:r w:rsidRPr="00EE7374">
        <w:rPr>
          <w:bCs/>
          <w:sz w:val="28"/>
          <w:szCs w:val="28"/>
        </w:rPr>
        <w:t>ы)</w:t>
      </w:r>
    </w:p>
    <w:p w:rsidR="00B15B4A" w:rsidRDefault="00EE7374" w:rsidP="00EE7374">
      <w:pPr>
        <w:jc w:val="both"/>
        <w:rPr>
          <w:bCs/>
          <w:sz w:val="28"/>
          <w:szCs w:val="28"/>
        </w:rPr>
      </w:pPr>
      <w:r w:rsidRPr="00EE7374">
        <w:rPr>
          <w:bCs/>
          <w:sz w:val="28"/>
          <w:szCs w:val="28"/>
        </w:rPr>
        <w:t>4.Творческая работа ( сочинение, проект</w:t>
      </w:r>
      <w:proofErr w:type="gramStart"/>
      <w:r w:rsidRPr="00EE7374">
        <w:rPr>
          <w:bCs/>
          <w:sz w:val="28"/>
          <w:szCs w:val="28"/>
        </w:rPr>
        <w:t>..)</w:t>
      </w:r>
      <w:proofErr w:type="gramEnd"/>
    </w:p>
    <w:p w:rsidR="00B15B4A" w:rsidRDefault="00B15B4A" w:rsidP="00EE7374">
      <w:pPr>
        <w:jc w:val="both"/>
        <w:rPr>
          <w:bCs/>
          <w:sz w:val="28"/>
          <w:szCs w:val="28"/>
        </w:rPr>
      </w:pPr>
    </w:p>
    <w:p w:rsidR="00EE7374" w:rsidRPr="00B15B4A" w:rsidRDefault="00B15B4A" w:rsidP="00EE7374">
      <w:pPr>
        <w:jc w:val="both"/>
        <w:rPr>
          <w:b/>
          <w:bCs/>
          <w:sz w:val="28"/>
          <w:szCs w:val="28"/>
        </w:rPr>
      </w:pPr>
      <w:r>
        <w:rPr>
          <w:b/>
          <w:bCs/>
          <w:sz w:val="28"/>
          <w:szCs w:val="28"/>
        </w:rPr>
        <w:t>Слайд № 35</w:t>
      </w:r>
      <w:r w:rsidR="00EE7374" w:rsidRPr="00B15B4A">
        <w:rPr>
          <w:b/>
          <w:bCs/>
          <w:sz w:val="28"/>
          <w:szCs w:val="28"/>
        </w:rPr>
        <w:t xml:space="preserve"> </w:t>
      </w:r>
    </w:p>
    <w:p w:rsidR="00EE7374" w:rsidRPr="00B15B4A" w:rsidRDefault="00EE7374" w:rsidP="00EE7374">
      <w:pPr>
        <w:jc w:val="both"/>
        <w:rPr>
          <w:bCs/>
          <w:sz w:val="28"/>
          <w:szCs w:val="28"/>
        </w:rPr>
      </w:pPr>
      <w:r w:rsidRPr="00B15B4A">
        <w:rPr>
          <w:bCs/>
          <w:sz w:val="28"/>
          <w:szCs w:val="28"/>
        </w:rPr>
        <w:t>Образ « лишнего человека» в литературе 19 века.</w:t>
      </w:r>
    </w:p>
    <w:p w:rsidR="00EE7374" w:rsidRPr="00B15B4A" w:rsidRDefault="00EE7374" w:rsidP="00EE7374">
      <w:pPr>
        <w:jc w:val="both"/>
        <w:rPr>
          <w:bCs/>
          <w:sz w:val="28"/>
          <w:szCs w:val="28"/>
        </w:rPr>
      </w:pPr>
      <w:r w:rsidRPr="00B15B4A">
        <w:rPr>
          <w:bCs/>
          <w:sz w:val="28"/>
          <w:szCs w:val="28"/>
        </w:rPr>
        <w:t xml:space="preserve">        1.А Пушкин « Евгений Онегин».</w:t>
      </w:r>
    </w:p>
    <w:p w:rsidR="00EE7374" w:rsidRPr="00B15B4A" w:rsidRDefault="00EE7374" w:rsidP="00EE7374">
      <w:pPr>
        <w:jc w:val="both"/>
        <w:rPr>
          <w:bCs/>
          <w:sz w:val="28"/>
          <w:szCs w:val="28"/>
        </w:rPr>
      </w:pPr>
      <w:r w:rsidRPr="00B15B4A">
        <w:rPr>
          <w:bCs/>
          <w:sz w:val="28"/>
          <w:szCs w:val="28"/>
        </w:rPr>
        <w:t xml:space="preserve">        2.М Лермонтов» Герой нашего времени».</w:t>
      </w:r>
    </w:p>
    <w:p w:rsidR="00EE7374" w:rsidRPr="00B15B4A" w:rsidRDefault="00EE7374" w:rsidP="00EE7374">
      <w:pPr>
        <w:jc w:val="both"/>
        <w:rPr>
          <w:bCs/>
          <w:sz w:val="28"/>
          <w:szCs w:val="28"/>
        </w:rPr>
      </w:pPr>
      <w:r w:rsidRPr="00B15B4A">
        <w:rPr>
          <w:bCs/>
          <w:sz w:val="28"/>
          <w:szCs w:val="28"/>
        </w:rPr>
        <w:t xml:space="preserve">                                                                       План.</w:t>
      </w:r>
    </w:p>
    <w:p w:rsidR="00EE7374" w:rsidRPr="00B15B4A" w:rsidRDefault="00EE7374" w:rsidP="00EE7374">
      <w:pPr>
        <w:jc w:val="both"/>
        <w:rPr>
          <w:bCs/>
          <w:sz w:val="28"/>
          <w:szCs w:val="28"/>
        </w:rPr>
      </w:pPr>
      <w:r w:rsidRPr="00B15B4A">
        <w:rPr>
          <w:bCs/>
          <w:sz w:val="28"/>
          <w:szCs w:val="28"/>
        </w:rPr>
        <w:t>1.Погружение в проблем</w:t>
      </w:r>
      <w:proofErr w:type="gramStart"/>
      <w:r w:rsidRPr="00B15B4A">
        <w:rPr>
          <w:bCs/>
          <w:sz w:val="28"/>
          <w:szCs w:val="28"/>
        </w:rPr>
        <w:t>у(</w:t>
      </w:r>
      <w:proofErr w:type="gramEnd"/>
      <w:r w:rsidRPr="00B15B4A">
        <w:rPr>
          <w:bCs/>
          <w:sz w:val="28"/>
          <w:szCs w:val="28"/>
        </w:rPr>
        <w:t xml:space="preserve"> набор фактов, версий, суждений разных писателей, критиков, направлений, школ и времен)</w:t>
      </w:r>
    </w:p>
    <w:p w:rsidR="00EE7374" w:rsidRPr="00B15B4A" w:rsidRDefault="00EE7374" w:rsidP="00EE7374">
      <w:pPr>
        <w:jc w:val="both"/>
        <w:rPr>
          <w:bCs/>
          <w:sz w:val="28"/>
          <w:szCs w:val="28"/>
        </w:rPr>
      </w:pPr>
      <w:r w:rsidRPr="00B15B4A">
        <w:rPr>
          <w:bCs/>
          <w:sz w:val="28"/>
          <w:szCs w:val="28"/>
        </w:rPr>
        <w:t>2.Текстуальный анализ произведений.</w:t>
      </w:r>
    </w:p>
    <w:p w:rsidR="00EE7374" w:rsidRPr="00B15B4A" w:rsidRDefault="00EE7374" w:rsidP="00EE7374">
      <w:pPr>
        <w:jc w:val="both"/>
        <w:rPr>
          <w:bCs/>
          <w:sz w:val="28"/>
          <w:szCs w:val="28"/>
        </w:rPr>
      </w:pPr>
      <w:r w:rsidRPr="00B15B4A">
        <w:rPr>
          <w:bCs/>
          <w:sz w:val="28"/>
          <w:szCs w:val="28"/>
        </w:rPr>
        <w:t>Создание психологического портрета геро</w:t>
      </w:r>
      <w:proofErr w:type="gramStart"/>
      <w:r w:rsidRPr="00B15B4A">
        <w:rPr>
          <w:bCs/>
          <w:sz w:val="28"/>
          <w:szCs w:val="28"/>
        </w:rPr>
        <w:t>я(</w:t>
      </w:r>
      <w:proofErr w:type="gramEnd"/>
      <w:r w:rsidRPr="00B15B4A">
        <w:rPr>
          <w:bCs/>
          <w:sz w:val="28"/>
          <w:szCs w:val="28"/>
        </w:rPr>
        <w:t xml:space="preserve"> ев).Сопоставительный  ( сравнительный) анализ произведений (сцен, выборочных глав)с выходом на сквозные проблемы времени: проблема чести и человеческого достоинства , нравственного выбора.</w:t>
      </w:r>
    </w:p>
    <w:p w:rsidR="00EE7374" w:rsidRPr="00B15B4A" w:rsidRDefault="00EE7374" w:rsidP="00EE7374">
      <w:pPr>
        <w:jc w:val="both"/>
        <w:rPr>
          <w:bCs/>
          <w:sz w:val="28"/>
          <w:szCs w:val="28"/>
        </w:rPr>
      </w:pPr>
      <w:r w:rsidRPr="00B15B4A">
        <w:rPr>
          <w:bCs/>
          <w:sz w:val="28"/>
          <w:szCs w:val="28"/>
        </w:rPr>
        <w:t>Дуэль  как способ решения конфликтных ситуаций</w:t>
      </w:r>
    </w:p>
    <w:p w:rsidR="00EE7374" w:rsidRPr="00B15B4A" w:rsidRDefault="00EE7374" w:rsidP="00EE7374">
      <w:pPr>
        <w:jc w:val="both"/>
        <w:rPr>
          <w:bCs/>
          <w:sz w:val="28"/>
          <w:szCs w:val="28"/>
        </w:rPr>
      </w:pPr>
      <w:r w:rsidRPr="00B15B4A">
        <w:rPr>
          <w:bCs/>
          <w:sz w:val="28"/>
          <w:szCs w:val="28"/>
        </w:rPr>
        <w:t>Любовь в жизни героев.</w:t>
      </w:r>
    </w:p>
    <w:p w:rsidR="00EE7374" w:rsidRPr="00B15B4A" w:rsidRDefault="00EE7374" w:rsidP="00EE7374">
      <w:pPr>
        <w:jc w:val="both"/>
        <w:rPr>
          <w:bCs/>
          <w:sz w:val="28"/>
          <w:szCs w:val="28"/>
        </w:rPr>
      </w:pPr>
      <w:r w:rsidRPr="00B15B4A">
        <w:rPr>
          <w:bCs/>
          <w:sz w:val="28"/>
          <w:szCs w:val="28"/>
        </w:rPr>
        <w:t>Проблема смысла и цели  жизни героев</w:t>
      </w:r>
    </w:p>
    <w:p w:rsidR="00EE7374" w:rsidRPr="00B15B4A" w:rsidRDefault="00EE7374" w:rsidP="00EE7374">
      <w:pPr>
        <w:jc w:val="both"/>
        <w:rPr>
          <w:bCs/>
          <w:sz w:val="28"/>
          <w:szCs w:val="28"/>
        </w:rPr>
      </w:pPr>
      <w:r w:rsidRPr="00B15B4A">
        <w:rPr>
          <w:bCs/>
          <w:sz w:val="28"/>
          <w:szCs w:val="28"/>
        </w:rPr>
        <w:t>Проблема « отцов и детей», « старшего и младшего» поколений</w:t>
      </w:r>
    </w:p>
    <w:p w:rsidR="00EE7374" w:rsidRPr="00B15B4A" w:rsidRDefault="00EE7374" w:rsidP="00EE7374">
      <w:pPr>
        <w:jc w:val="both"/>
        <w:rPr>
          <w:bCs/>
          <w:sz w:val="28"/>
          <w:szCs w:val="28"/>
        </w:rPr>
      </w:pPr>
      <w:r w:rsidRPr="00B15B4A">
        <w:rPr>
          <w:bCs/>
          <w:sz w:val="28"/>
          <w:szCs w:val="28"/>
        </w:rPr>
        <w:t>Проблема нравственного выбора</w:t>
      </w:r>
    </w:p>
    <w:p w:rsidR="00EE7374" w:rsidRPr="00B15B4A" w:rsidRDefault="00EE7374" w:rsidP="00EE7374">
      <w:pPr>
        <w:jc w:val="both"/>
        <w:rPr>
          <w:bCs/>
          <w:sz w:val="28"/>
          <w:szCs w:val="28"/>
        </w:rPr>
      </w:pPr>
      <w:r w:rsidRPr="00B15B4A">
        <w:rPr>
          <w:bCs/>
          <w:sz w:val="28"/>
          <w:szCs w:val="28"/>
        </w:rPr>
        <w:t>3.Подготовка и проведение дискуссии по выдвинутым проблемам.</w:t>
      </w:r>
    </w:p>
    <w:p w:rsidR="00B15B4A" w:rsidRDefault="00EE7374" w:rsidP="00B15B4A">
      <w:pPr>
        <w:jc w:val="both"/>
        <w:rPr>
          <w:bCs/>
          <w:sz w:val="28"/>
          <w:szCs w:val="28"/>
        </w:rPr>
      </w:pPr>
      <w:r w:rsidRPr="00B15B4A">
        <w:rPr>
          <w:bCs/>
          <w:sz w:val="28"/>
          <w:szCs w:val="28"/>
        </w:rPr>
        <w:t xml:space="preserve">4. Защита творческой работы. </w:t>
      </w:r>
    </w:p>
    <w:p w:rsidR="00B15B4A" w:rsidRDefault="00B15B4A" w:rsidP="00B15B4A">
      <w:pPr>
        <w:jc w:val="both"/>
        <w:rPr>
          <w:rFonts w:ascii="Franklin Gothic Medium" w:eastAsia="+mj-ea" w:hAnsi="Franklin Gothic Medium" w:cs="+mj-cs"/>
          <w:b/>
          <w:bCs/>
          <w:caps/>
          <w:color w:val="4E3B30"/>
          <w:kern w:val="24"/>
          <w:sz w:val="50"/>
          <w:szCs w:val="50"/>
        </w:rPr>
      </w:pPr>
      <w:r w:rsidRPr="00B15B4A">
        <w:rPr>
          <w:b/>
          <w:bCs/>
          <w:sz w:val="28"/>
          <w:szCs w:val="28"/>
        </w:rPr>
        <w:t>Слайд № 3</w:t>
      </w:r>
      <w:r>
        <w:rPr>
          <w:b/>
          <w:bCs/>
          <w:sz w:val="28"/>
          <w:szCs w:val="28"/>
        </w:rPr>
        <w:t>6-38</w:t>
      </w:r>
      <w:r w:rsidRPr="00B15B4A">
        <w:rPr>
          <w:rFonts w:ascii="Franklin Gothic Medium" w:eastAsia="+mj-ea" w:hAnsi="Franklin Gothic Medium" w:cs="+mj-cs"/>
          <w:bCs/>
          <w:caps/>
          <w:color w:val="4E3B30"/>
          <w:kern w:val="24"/>
          <w:sz w:val="50"/>
          <w:szCs w:val="50"/>
        </w:rPr>
        <w:t xml:space="preserve"> </w:t>
      </w:r>
    </w:p>
    <w:p w:rsidR="00B15B4A" w:rsidRPr="00B15B4A" w:rsidRDefault="00B15B4A" w:rsidP="00B15B4A">
      <w:pPr>
        <w:jc w:val="both"/>
        <w:rPr>
          <w:b/>
          <w:bCs/>
          <w:sz w:val="28"/>
          <w:szCs w:val="28"/>
        </w:rPr>
      </w:pPr>
      <w:r w:rsidRPr="00B15B4A">
        <w:rPr>
          <w:b/>
          <w:bCs/>
          <w:sz w:val="28"/>
          <w:szCs w:val="28"/>
        </w:rPr>
        <w:t>Проблемно – тематическое   планирование.  (10класс)</w:t>
      </w:r>
    </w:p>
    <w:p w:rsidR="00B15B4A" w:rsidRPr="00B15B4A" w:rsidRDefault="00B15B4A" w:rsidP="00B15B4A">
      <w:pPr>
        <w:jc w:val="both"/>
        <w:rPr>
          <w:b/>
          <w:bCs/>
          <w:sz w:val="28"/>
          <w:szCs w:val="28"/>
        </w:rPr>
      </w:pPr>
    </w:p>
    <w:p w:rsidR="00B15B4A" w:rsidRPr="00B15B4A" w:rsidRDefault="00B15B4A" w:rsidP="00B15B4A">
      <w:pPr>
        <w:jc w:val="both"/>
        <w:rPr>
          <w:bCs/>
          <w:sz w:val="28"/>
          <w:szCs w:val="28"/>
        </w:rPr>
      </w:pPr>
      <w:r w:rsidRPr="00B15B4A">
        <w:rPr>
          <w:bCs/>
          <w:sz w:val="28"/>
          <w:szCs w:val="28"/>
        </w:rPr>
        <w:t>Блок № 1.</w:t>
      </w:r>
    </w:p>
    <w:p w:rsidR="00B15B4A" w:rsidRPr="00B15B4A" w:rsidRDefault="00B15B4A" w:rsidP="00B15B4A">
      <w:pPr>
        <w:ind w:left="360"/>
        <w:jc w:val="both"/>
        <w:rPr>
          <w:bCs/>
          <w:sz w:val="28"/>
          <w:szCs w:val="28"/>
        </w:rPr>
      </w:pPr>
      <w:r w:rsidRPr="00B15B4A">
        <w:rPr>
          <w:bCs/>
          <w:sz w:val="28"/>
          <w:szCs w:val="28"/>
        </w:rPr>
        <w:t xml:space="preserve">История русской журналистики и общественная борьба  во второй половине 19 века. </w:t>
      </w:r>
    </w:p>
    <w:p w:rsidR="00B15B4A" w:rsidRPr="00B15B4A" w:rsidRDefault="00B15B4A" w:rsidP="006C4EFF">
      <w:pPr>
        <w:jc w:val="both"/>
        <w:rPr>
          <w:bCs/>
          <w:sz w:val="28"/>
          <w:szCs w:val="28"/>
        </w:rPr>
      </w:pPr>
      <w:r w:rsidRPr="00B15B4A">
        <w:rPr>
          <w:bCs/>
          <w:sz w:val="28"/>
          <w:szCs w:val="28"/>
        </w:rPr>
        <w:t>Литературно- критическая деятельность Н Добролюбова, Н Чернышевского, В. Белинского и Н. Некрасова</w:t>
      </w:r>
      <w:proofErr w:type="gramStart"/>
      <w:r w:rsidRPr="00B15B4A">
        <w:rPr>
          <w:bCs/>
          <w:sz w:val="28"/>
          <w:szCs w:val="28"/>
        </w:rPr>
        <w:t xml:space="preserve"> .</w:t>
      </w:r>
      <w:proofErr w:type="gramEnd"/>
      <w:r w:rsidRPr="00B15B4A">
        <w:rPr>
          <w:bCs/>
          <w:sz w:val="28"/>
          <w:szCs w:val="28"/>
        </w:rPr>
        <w:t xml:space="preserve"> Поиск ответа на вопрос: Кто виноват?</w:t>
      </w:r>
    </w:p>
    <w:p w:rsidR="00B15B4A" w:rsidRPr="00B15B4A" w:rsidRDefault="00B15B4A" w:rsidP="006C4EFF">
      <w:pPr>
        <w:jc w:val="both"/>
        <w:rPr>
          <w:bCs/>
          <w:sz w:val="28"/>
          <w:szCs w:val="28"/>
        </w:rPr>
      </w:pPr>
      <w:r w:rsidRPr="00B15B4A">
        <w:rPr>
          <w:bCs/>
          <w:sz w:val="28"/>
          <w:szCs w:val="28"/>
        </w:rPr>
        <w:t>Что делать? В чем счастье? История создания, проблематика  и анализ произведений (Обзор)</w:t>
      </w:r>
      <w:proofErr w:type="gramStart"/>
      <w:r w:rsidRPr="00B15B4A">
        <w:rPr>
          <w:bCs/>
          <w:sz w:val="28"/>
          <w:szCs w:val="28"/>
        </w:rPr>
        <w:t xml:space="preserve"> :</w:t>
      </w:r>
      <w:proofErr w:type="gramEnd"/>
    </w:p>
    <w:p w:rsidR="00B15B4A" w:rsidRPr="00B15B4A" w:rsidRDefault="00B15B4A" w:rsidP="006C4EFF">
      <w:pPr>
        <w:jc w:val="both"/>
        <w:rPr>
          <w:bCs/>
          <w:sz w:val="28"/>
          <w:szCs w:val="28"/>
        </w:rPr>
      </w:pPr>
      <w:r w:rsidRPr="00B15B4A">
        <w:rPr>
          <w:bCs/>
          <w:sz w:val="28"/>
          <w:szCs w:val="28"/>
        </w:rPr>
        <w:t>А. Герцена « Кто виноват»</w:t>
      </w:r>
    </w:p>
    <w:p w:rsidR="00B15B4A" w:rsidRPr="00B15B4A" w:rsidRDefault="00B15B4A" w:rsidP="006C4EFF">
      <w:pPr>
        <w:jc w:val="both"/>
        <w:rPr>
          <w:bCs/>
          <w:sz w:val="28"/>
          <w:szCs w:val="28"/>
        </w:rPr>
      </w:pPr>
      <w:r w:rsidRPr="00B15B4A">
        <w:rPr>
          <w:bCs/>
          <w:sz w:val="28"/>
          <w:szCs w:val="28"/>
        </w:rPr>
        <w:t>А.Гончарова « Обломов»</w:t>
      </w:r>
    </w:p>
    <w:p w:rsidR="00B15B4A" w:rsidRPr="00B15B4A" w:rsidRDefault="00B15B4A" w:rsidP="006C4EFF">
      <w:pPr>
        <w:jc w:val="both"/>
        <w:rPr>
          <w:bCs/>
          <w:sz w:val="28"/>
          <w:szCs w:val="28"/>
        </w:rPr>
      </w:pPr>
      <w:r w:rsidRPr="00B15B4A">
        <w:rPr>
          <w:bCs/>
          <w:sz w:val="28"/>
          <w:szCs w:val="28"/>
        </w:rPr>
        <w:t>Н. Чернышевского « Что делать»</w:t>
      </w:r>
    </w:p>
    <w:p w:rsidR="00B15B4A" w:rsidRDefault="00B15B4A" w:rsidP="006C4EFF">
      <w:pPr>
        <w:jc w:val="both"/>
        <w:rPr>
          <w:bCs/>
          <w:sz w:val="28"/>
          <w:szCs w:val="28"/>
        </w:rPr>
      </w:pPr>
      <w:r w:rsidRPr="00B15B4A">
        <w:rPr>
          <w:bCs/>
          <w:sz w:val="28"/>
          <w:szCs w:val="28"/>
        </w:rPr>
        <w:t xml:space="preserve">Н. Некрасова «Кому на Руси  жить хорошо». </w:t>
      </w:r>
    </w:p>
    <w:p w:rsidR="00B15B4A" w:rsidRPr="00B15B4A" w:rsidRDefault="00B15B4A" w:rsidP="006C4EFF">
      <w:pPr>
        <w:jc w:val="both"/>
        <w:rPr>
          <w:b/>
          <w:bCs/>
          <w:sz w:val="28"/>
          <w:szCs w:val="28"/>
        </w:rPr>
      </w:pPr>
      <w:r w:rsidRPr="00B15B4A">
        <w:rPr>
          <w:b/>
          <w:bCs/>
          <w:sz w:val="28"/>
          <w:szCs w:val="28"/>
        </w:rPr>
        <w:t>Слайд № 37</w:t>
      </w:r>
    </w:p>
    <w:p w:rsidR="00B15B4A" w:rsidRPr="00B15B4A" w:rsidRDefault="00B15B4A" w:rsidP="006C4EFF">
      <w:pPr>
        <w:jc w:val="both"/>
        <w:rPr>
          <w:bCs/>
          <w:sz w:val="28"/>
          <w:szCs w:val="28"/>
        </w:rPr>
      </w:pPr>
      <w:r w:rsidRPr="00B15B4A">
        <w:rPr>
          <w:bCs/>
          <w:sz w:val="28"/>
          <w:szCs w:val="28"/>
        </w:rPr>
        <w:t>Блок № 2.</w:t>
      </w:r>
    </w:p>
    <w:p w:rsidR="00B15B4A" w:rsidRPr="00B15B4A" w:rsidRDefault="00B15B4A" w:rsidP="00B15B4A">
      <w:pPr>
        <w:ind w:left="720"/>
        <w:jc w:val="both"/>
        <w:rPr>
          <w:bCs/>
          <w:sz w:val="28"/>
          <w:szCs w:val="28"/>
        </w:rPr>
      </w:pPr>
      <w:r w:rsidRPr="00B15B4A">
        <w:rPr>
          <w:b/>
          <w:bCs/>
          <w:sz w:val="28"/>
          <w:szCs w:val="28"/>
        </w:rPr>
        <w:t>« Цель оправдывает средства</w:t>
      </w:r>
      <w:r>
        <w:rPr>
          <w:b/>
          <w:bCs/>
          <w:sz w:val="28"/>
          <w:szCs w:val="28"/>
        </w:rPr>
        <w:t xml:space="preserve"> </w:t>
      </w:r>
      <w:r w:rsidRPr="00B15B4A">
        <w:rPr>
          <w:b/>
          <w:bCs/>
          <w:sz w:val="28"/>
          <w:szCs w:val="28"/>
        </w:rPr>
        <w:t>»- проблема нравственного выбора. Что значит жить по совести?</w:t>
      </w:r>
      <w:r w:rsidRPr="00B15B4A">
        <w:rPr>
          <w:bCs/>
          <w:sz w:val="28"/>
          <w:szCs w:val="28"/>
        </w:rPr>
        <w:t xml:space="preserve"> </w:t>
      </w:r>
    </w:p>
    <w:p w:rsidR="00B15B4A" w:rsidRPr="00B15B4A" w:rsidRDefault="00B15B4A" w:rsidP="00B15B4A">
      <w:pPr>
        <w:ind w:left="720"/>
        <w:jc w:val="both"/>
        <w:rPr>
          <w:bCs/>
          <w:sz w:val="28"/>
          <w:szCs w:val="28"/>
        </w:rPr>
      </w:pPr>
      <w:r w:rsidRPr="00B15B4A">
        <w:rPr>
          <w:bCs/>
          <w:sz w:val="28"/>
          <w:szCs w:val="28"/>
        </w:rPr>
        <w:t>1.Ф.Достоевский  « Преступление и наказание»</w:t>
      </w:r>
    </w:p>
    <w:p w:rsidR="00B15B4A" w:rsidRPr="00B15B4A" w:rsidRDefault="00B15B4A" w:rsidP="00B15B4A">
      <w:pPr>
        <w:ind w:left="720"/>
        <w:jc w:val="both"/>
        <w:rPr>
          <w:bCs/>
          <w:sz w:val="28"/>
          <w:szCs w:val="28"/>
        </w:rPr>
      </w:pPr>
      <w:r w:rsidRPr="00B15B4A">
        <w:rPr>
          <w:bCs/>
          <w:sz w:val="28"/>
          <w:szCs w:val="28"/>
        </w:rPr>
        <w:t>2.В. Быков « Сотников»</w:t>
      </w:r>
    </w:p>
    <w:p w:rsidR="00B15B4A" w:rsidRPr="00B15B4A" w:rsidRDefault="00B15B4A" w:rsidP="00B15B4A">
      <w:pPr>
        <w:ind w:left="720"/>
        <w:jc w:val="both"/>
        <w:rPr>
          <w:bCs/>
          <w:sz w:val="28"/>
          <w:szCs w:val="28"/>
        </w:rPr>
      </w:pPr>
      <w:r w:rsidRPr="00B15B4A">
        <w:rPr>
          <w:bCs/>
          <w:sz w:val="28"/>
          <w:szCs w:val="28"/>
        </w:rPr>
        <w:t>3. Ю.Трифонов « Обмен»</w:t>
      </w:r>
    </w:p>
    <w:p w:rsidR="00B15B4A" w:rsidRPr="00B15B4A" w:rsidRDefault="00B15B4A" w:rsidP="00B15B4A">
      <w:pPr>
        <w:ind w:left="720"/>
        <w:jc w:val="both"/>
        <w:rPr>
          <w:bCs/>
          <w:sz w:val="28"/>
          <w:szCs w:val="28"/>
        </w:rPr>
      </w:pPr>
      <w:r w:rsidRPr="00B15B4A">
        <w:rPr>
          <w:bCs/>
          <w:sz w:val="28"/>
          <w:szCs w:val="28"/>
        </w:rPr>
        <w:t> </w:t>
      </w:r>
    </w:p>
    <w:p w:rsidR="00B15B4A" w:rsidRPr="00B15B4A" w:rsidRDefault="00B15B4A" w:rsidP="00B15B4A">
      <w:pPr>
        <w:ind w:left="720"/>
        <w:jc w:val="both"/>
        <w:rPr>
          <w:bCs/>
          <w:sz w:val="28"/>
          <w:szCs w:val="28"/>
        </w:rPr>
      </w:pPr>
      <w:r w:rsidRPr="00B15B4A">
        <w:rPr>
          <w:bCs/>
          <w:sz w:val="28"/>
          <w:szCs w:val="28"/>
        </w:rPr>
        <w:t xml:space="preserve">Блок № 3. </w:t>
      </w:r>
    </w:p>
    <w:p w:rsidR="00B15B4A" w:rsidRPr="00B15B4A" w:rsidRDefault="00B15B4A" w:rsidP="00B15B4A">
      <w:pPr>
        <w:ind w:left="720"/>
        <w:jc w:val="both"/>
        <w:rPr>
          <w:bCs/>
          <w:sz w:val="28"/>
          <w:szCs w:val="28"/>
        </w:rPr>
      </w:pPr>
      <w:r w:rsidRPr="00B15B4A">
        <w:rPr>
          <w:bCs/>
          <w:sz w:val="28"/>
          <w:szCs w:val="28"/>
        </w:rPr>
        <w:lastRenderedPageBreak/>
        <w:t xml:space="preserve">Лики  любви в искусстве.  Загадка женской души. Тема брака </w:t>
      </w:r>
    </w:p>
    <w:p w:rsidR="00B15B4A" w:rsidRPr="00B15B4A" w:rsidRDefault="00B15B4A" w:rsidP="00B15B4A">
      <w:pPr>
        <w:ind w:left="720"/>
        <w:jc w:val="both"/>
        <w:rPr>
          <w:bCs/>
          <w:sz w:val="28"/>
          <w:szCs w:val="28"/>
        </w:rPr>
      </w:pPr>
      <w:r w:rsidRPr="00B15B4A">
        <w:rPr>
          <w:bCs/>
          <w:sz w:val="28"/>
          <w:szCs w:val="28"/>
        </w:rPr>
        <w:t>( неравного брака), семьи</w:t>
      </w:r>
      <w:proofErr w:type="gramStart"/>
      <w:r w:rsidRPr="00B15B4A">
        <w:rPr>
          <w:bCs/>
          <w:sz w:val="28"/>
          <w:szCs w:val="28"/>
        </w:rPr>
        <w:t xml:space="preserve"> ,</w:t>
      </w:r>
      <w:proofErr w:type="gramEnd"/>
      <w:r w:rsidRPr="00B15B4A">
        <w:rPr>
          <w:bCs/>
          <w:sz w:val="28"/>
          <w:szCs w:val="28"/>
        </w:rPr>
        <w:t xml:space="preserve"> взаимоотношений « отцов и детей». </w:t>
      </w:r>
    </w:p>
    <w:p w:rsidR="00B15B4A" w:rsidRPr="00B15B4A" w:rsidRDefault="00B15B4A" w:rsidP="00B15B4A">
      <w:pPr>
        <w:ind w:left="720"/>
        <w:jc w:val="both"/>
        <w:rPr>
          <w:bCs/>
          <w:sz w:val="28"/>
          <w:szCs w:val="28"/>
        </w:rPr>
      </w:pPr>
      <w:r w:rsidRPr="00B15B4A">
        <w:rPr>
          <w:bCs/>
          <w:sz w:val="28"/>
          <w:szCs w:val="28"/>
        </w:rPr>
        <w:t> </w:t>
      </w:r>
    </w:p>
    <w:p w:rsidR="00B15B4A" w:rsidRPr="00B15B4A" w:rsidRDefault="00B15B4A" w:rsidP="00B15B4A">
      <w:pPr>
        <w:ind w:left="720"/>
        <w:jc w:val="both"/>
        <w:rPr>
          <w:bCs/>
          <w:sz w:val="28"/>
          <w:szCs w:val="28"/>
        </w:rPr>
      </w:pPr>
      <w:r w:rsidRPr="00B15B4A">
        <w:rPr>
          <w:bCs/>
          <w:sz w:val="28"/>
          <w:szCs w:val="28"/>
        </w:rPr>
        <w:t xml:space="preserve">Блок № 4 . </w:t>
      </w:r>
    </w:p>
    <w:p w:rsidR="00B15B4A" w:rsidRPr="00B15B4A" w:rsidRDefault="00B15B4A" w:rsidP="00B15B4A">
      <w:pPr>
        <w:ind w:left="720"/>
        <w:jc w:val="both"/>
        <w:rPr>
          <w:bCs/>
          <w:sz w:val="28"/>
          <w:szCs w:val="28"/>
        </w:rPr>
      </w:pPr>
      <w:r w:rsidRPr="00B15B4A">
        <w:rPr>
          <w:bCs/>
          <w:sz w:val="28"/>
          <w:szCs w:val="28"/>
        </w:rPr>
        <w:t xml:space="preserve">Тема преступления и наказания в искусстве. </w:t>
      </w:r>
    </w:p>
    <w:p w:rsidR="00B15B4A" w:rsidRPr="00B15B4A" w:rsidRDefault="00B15B4A" w:rsidP="00B15B4A">
      <w:pPr>
        <w:ind w:left="720"/>
        <w:jc w:val="both"/>
        <w:rPr>
          <w:bCs/>
          <w:sz w:val="28"/>
          <w:szCs w:val="28"/>
        </w:rPr>
      </w:pPr>
      <w:r w:rsidRPr="00B15B4A">
        <w:rPr>
          <w:bCs/>
          <w:sz w:val="28"/>
          <w:szCs w:val="28"/>
        </w:rPr>
        <w:t>Блок № 5 .</w:t>
      </w:r>
    </w:p>
    <w:p w:rsidR="00B15B4A" w:rsidRPr="00B15B4A" w:rsidRDefault="00B15B4A" w:rsidP="00B15B4A">
      <w:pPr>
        <w:ind w:left="720"/>
        <w:jc w:val="both"/>
        <w:rPr>
          <w:bCs/>
          <w:sz w:val="28"/>
          <w:szCs w:val="28"/>
        </w:rPr>
      </w:pPr>
      <w:r w:rsidRPr="00B15B4A">
        <w:rPr>
          <w:bCs/>
          <w:sz w:val="28"/>
          <w:szCs w:val="28"/>
        </w:rPr>
        <w:t xml:space="preserve"> Евангельские  и христианские мотивы  в искусстве. Знакомство с Библией и Кораном</w:t>
      </w:r>
      <w:proofErr w:type="gramStart"/>
      <w:r w:rsidRPr="00B15B4A">
        <w:rPr>
          <w:bCs/>
          <w:sz w:val="28"/>
          <w:szCs w:val="28"/>
        </w:rPr>
        <w:t xml:space="preserve"> .</w:t>
      </w:r>
      <w:proofErr w:type="gramEnd"/>
      <w:r w:rsidRPr="00B15B4A">
        <w:rPr>
          <w:bCs/>
          <w:sz w:val="28"/>
          <w:szCs w:val="28"/>
        </w:rPr>
        <w:t xml:space="preserve"> Христианство и мусульманство. Быт, традиции и обычаи. </w:t>
      </w:r>
    </w:p>
    <w:p w:rsidR="00B15B4A" w:rsidRPr="00B15B4A" w:rsidRDefault="00B15B4A" w:rsidP="00B15B4A">
      <w:pPr>
        <w:ind w:left="720"/>
        <w:jc w:val="both"/>
        <w:rPr>
          <w:bCs/>
          <w:sz w:val="28"/>
          <w:szCs w:val="28"/>
        </w:rPr>
      </w:pPr>
      <w:r w:rsidRPr="00B15B4A">
        <w:rPr>
          <w:bCs/>
          <w:sz w:val="28"/>
          <w:szCs w:val="28"/>
        </w:rPr>
        <w:t xml:space="preserve">  </w:t>
      </w:r>
    </w:p>
    <w:p w:rsidR="00B15B4A" w:rsidRPr="00B15B4A" w:rsidRDefault="00B15B4A" w:rsidP="00B15B4A">
      <w:pPr>
        <w:ind w:left="720"/>
        <w:jc w:val="both"/>
        <w:rPr>
          <w:bCs/>
          <w:sz w:val="28"/>
          <w:szCs w:val="28"/>
        </w:rPr>
      </w:pPr>
      <w:r w:rsidRPr="00B15B4A">
        <w:rPr>
          <w:bCs/>
          <w:sz w:val="28"/>
          <w:szCs w:val="28"/>
        </w:rPr>
        <w:t xml:space="preserve">Блок № 6 . </w:t>
      </w:r>
    </w:p>
    <w:p w:rsidR="00B15B4A" w:rsidRPr="00B15B4A" w:rsidRDefault="00B15B4A" w:rsidP="00B15B4A">
      <w:pPr>
        <w:ind w:left="720"/>
        <w:jc w:val="both"/>
        <w:rPr>
          <w:bCs/>
          <w:sz w:val="28"/>
          <w:szCs w:val="28"/>
        </w:rPr>
      </w:pPr>
      <w:r w:rsidRPr="00B15B4A">
        <w:rPr>
          <w:bCs/>
          <w:sz w:val="28"/>
          <w:szCs w:val="28"/>
        </w:rPr>
        <w:t xml:space="preserve">Человек  в экстремальных ситуациях военных действий. Проблема выбора. Тема войны на Кавказе. Роль личности в истории. Афганский и чеченский дневник событий. </w:t>
      </w:r>
    </w:p>
    <w:p w:rsidR="00B15B4A" w:rsidRPr="00B15B4A" w:rsidRDefault="00B15B4A" w:rsidP="00B15B4A">
      <w:pPr>
        <w:ind w:left="720"/>
        <w:jc w:val="both"/>
        <w:rPr>
          <w:bCs/>
          <w:sz w:val="28"/>
          <w:szCs w:val="28"/>
        </w:rPr>
      </w:pPr>
      <w:r w:rsidRPr="00B15B4A">
        <w:rPr>
          <w:bCs/>
          <w:sz w:val="28"/>
          <w:szCs w:val="28"/>
        </w:rPr>
        <w:t xml:space="preserve">  </w:t>
      </w:r>
    </w:p>
    <w:p w:rsidR="00B15B4A" w:rsidRPr="00B15B4A" w:rsidRDefault="00B15B4A" w:rsidP="00B15B4A">
      <w:pPr>
        <w:ind w:left="720"/>
        <w:jc w:val="both"/>
        <w:rPr>
          <w:bCs/>
          <w:sz w:val="28"/>
          <w:szCs w:val="28"/>
        </w:rPr>
      </w:pPr>
      <w:r w:rsidRPr="00B15B4A">
        <w:rPr>
          <w:bCs/>
          <w:sz w:val="28"/>
          <w:szCs w:val="28"/>
        </w:rPr>
        <w:t xml:space="preserve">Блок № 7 . </w:t>
      </w:r>
    </w:p>
    <w:p w:rsidR="00B15B4A" w:rsidRPr="00B15B4A" w:rsidRDefault="00B15B4A" w:rsidP="00B15B4A">
      <w:pPr>
        <w:ind w:left="720"/>
        <w:jc w:val="both"/>
        <w:rPr>
          <w:bCs/>
          <w:sz w:val="28"/>
          <w:szCs w:val="28"/>
        </w:rPr>
      </w:pPr>
      <w:r w:rsidRPr="00B15B4A">
        <w:rPr>
          <w:bCs/>
          <w:sz w:val="28"/>
          <w:szCs w:val="28"/>
        </w:rPr>
        <w:t xml:space="preserve">История становления русского театра и русской драматургии </w:t>
      </w:r>
    </w:p>
    <w:p w:rsidR="00B15B4A" w:rsidRPr="00B15B4A" w:rsidRDefault="00B15B4A" w:rsidP="00B15B4A">
      <w:pPr>
        <w:ind w:left="720"/>
        <w:jc w:val="both"/>
        <w:rPr>
          <w:bCs/>
          <w:sz w:val="28"/>
          <w:szCs w:val="28"/>
        </w:rPr>
      </w:pPr>
      <w:r w:rsidRPr="00B15B4A">
        <w:rPr>
          <w:bCs/>
          <w:sz w:val="28"/>
          <w:szCs w:val="28"/>
        </w:rPr>
        <w:t xml:space="preserve">     ( от Фонвизина до Чехова). </w:t>
      </w:r>
    </w:p>
    <w:p w:rsidR="00B15B4A" w:rsidRPr="00B15B4A" w:rsidRDefault="00B15B4A" w:rsidP="006C4EFF">
      <w:pPr>
        <w:jc w:val="both"/>
        <w:rPr>
          <w:rFonts w:ascii="Franklin Gothic Medium" w:eastAsia="+mj-ea" w:hAnsi="Franklin Gothic Medium" w:cs="+mj-cs"/>
          <w:b/>
          <w:caps/>
          <w:color w:val="4E3B30"/>
          <w:kern w:val="24"/>
          <w:sz w:val="58"/>
          <w:szCs w:val="58"/>
        </w:rPr>
      </w:pPr>
      <w:r w:rsidRPr="00B15B4A">
        <w:rPr>
          <w:b/>
          <w:bCs/>
          <w:sz w:val="28"/>
          <w:szCs w:val="28"/>
        </w:rPr>
        <w:t>Слайд № 39</w:t>
      </w:r>
      <w:r>
        <w:rPr>
          <w:b/>
          <w:bCs/>
          <w:sz w:val="28"/>
          <w:szCs w:val="28"/>
        </w:rPr>
        <w:t>-42</w:t>
      </w:r>
      <w:r w:rsidRPr="00B15B4A">
        <w:rPr>
          <w:rFonts w:ascii="Franklin Gothic Medium" w:eastAsia="+mj-ea" w:hAnsi="Franklin Gothic Medium" w:cs="+mj-cs"/>
          <w:b/>
          <w:caps/>
          <w:color w:val="4E3B30"/>
          <w:kern w:val="24"/>
          <w:sz w:val="58"/>
          <w:szCs w:val="58"/>
        </w:rPr>
        <w:t xml:space="preserve"> </w:t>
      </w:r>
    </w:p>
    <w:p w:rsidR="00B15B4A" w:rsidRDefault="006C4EFF" w:rsidP="006C4EFF">
      <w:pPr>
        <w:jc w:val="both"/>
        <w:rPr>
          <w:bCs/>
          <w:sz w:val="28"/>
          <w:szCs w:val="28"/>
        </w:rPr>
      </w:pPr>
      <w:r>
        <w:rPr>
          <w:bCs/>
          <w:sz w:val="28"/>
          <w:szCs w:val="28"/>
        </w:rPr>
        <w:t xml:space="preserve">Структура </w:t>
      </w:r>
      <w:r w:rsidR="00B15B4A">
        <w:rPr>
          <w:bCs/>
          <w:sz w:val="28"/>
          <w:szCs w:val="28"/>
        </w:rPr>
        <w:t>урока</w:t>
      </w:r>
      <w:r w:rsidR="00B15B4A" w:rsidRPr="00B15B4A">
        <w:rPr>
          <w:bCs/>
          <w:sz w:val="28"/>
          <w:szCs w:val="28"/>
        </w:rPr>
        <w:t xml:space="preserve"> литературы</w:t>
      </w:r>
      <w:r w:rsidR="00B15B4A" w:rsidRPr="00B15B4A">
        <w:rPr>
          <w:bCs/>
          <w:sz w:val="28"/>
          <w:szCs w:val="28"/>
        </w:rPr>
        <w:br/>
      </w:r>
    </w:p>
    <w:p w:rsidR="00B15B4A" w:rsidRPr="00B15B4A" w:rsidRDefault="00B15B4A" w:rsidP="00B15B4A">
      <w:pPr>
        <w:jc w:val="both"/>
        <w:rPr>
          <w:bCs/>
          <w:sz w:val="28"/>
          <w:szCs w:val="28"/>
        </w:rPr>
      </w:pPr>
      <w:r w:rsidRPr="00B15B4A">
        <w:rPr>
          <w:bCs/>
          <w:sz w:val="28"/>
          <w:szCs w:val="28"/>
        </w:rPr>
        <w:t>Погружение в историко-литературную, общественно-политическую, религиозно-философскую обстановку того времени и вычленение фактов</w:t>
      </w:r>
      <w:proofErr w:type="gramStart"/>
      <w:r w:rsidRPr="00B15B4A">
        <w:rPr>
          <w:bCs/>
          <w:sz w:val="28"/>
          <w:szCs w:val="28"/>
        </w:rPr>
        <w:t xml:space="preserve"> ,</w:t>
      </w:r>
      <w:proofErr w:type="gramEnd"/>
      <w:r w:rsidRPr="00B15B4A">
        <w:rPr>
          <w:bCs/>
          <w:sz w:val="28"/>
          <w:szCs w:val="28"/>
        </w:rPr>
        <w:t xml:space="preserve"> событий, законов.</w:t>
      </w:r>
    </w:p>
    <w:p w:rsidR="00B15B4A" w:rsidRPr="00B15B4A" w:rsidRDefault="00B15B4A" w:rsidP="00B15B4A">
      <w:pPr>
        <w:ind w:left="720"/>
        <w:jc w:val="both"/>
        <w:rPr>
          <w:bCs/>
          <w:sz w:val="28"/>
          <w:szCs w:val="28"/>
        </w:rPr>
      </w:pPr>
    </w:p>
    <w:p w:rsidR="00217156" w:rsidRPr="00B15B4A" w:rsidRDefault="00B15B4A" w:rsidP="00B15B4A">
      <w:pPr>
        <w:ind w:left="720"/>
        <w:jc w:val="both"/>
        <w:rPr>
          <w:bCs/>
          <w:sz w:val="28"/>
          <w:szCs w:val="28"/>
        </w:rPr>
      </w:pPr>
      <w:r w:rsidRPr="00B15B4A">
        <w:rPr>
          <w:b/>
          <w:bCs/>
          <w:sz w:val="28"/>
          <w:szCs w:val="28"/>
        </w:rPr>
        <w:t> </w:t>
      </w:r>
      <w:r w:rsidR="00217156" w:rsidRPr="008E0B0D">
        <w:rPr>
          <w:sz w:val="28"/>
          <w:szCs w:val="28"/>
        </w:rPr>
        <w:t>Определение темы</w:t>
      </w:r>
    </w:p>
    <w:p w:rsidR="00217156" w:rsidRPr="008E0B0D" w:rsidRDefault="00E274D3" w:rsidP="006C4EFF">
      <w:pPr>
        <w:tabs>
          <w:tab w:val="left" w:pos="2745"/>
        </w:tabs>
        <w:jc w:val="both"/>
        <w:rPr>
          <w:sz w:val="28"/>
          <w:szCs w:val="28"/>
        </w:rPr>
      </w:pPr>
      <w:r>
        <w:rPr>
          <w:sz w:val="28"/>
          <w:szCs w:val="28"/>
        </w:rPr>
        <w:pict>
          <v:shape id="_x0000_s1028" type="#_x0000_t32" style="position:absolute;left:0;text-align:left;margin-left:231.35pt;margin-top:45.25pt;width:.05pt;height:19.5pt;z-index:251662336" o:connectortype="straight" strokeweight=".26mm">
            <v:stroke endarrow="block" joinstyle="miter"/>
          </v:shape>
        </w:pict>
      </w:r>
      <w:r w:rsidR="00217156" w:rsidRPr="008E0B0D">
        <w:rPr>
          <w:sz w:val="28"/>
          <w:szCs w:val="28"/>
        </w:rPr>
        <w:t>Тематическое планирование, цель которого погрузить в историко-литературную, общественно-политическую, религиозно-философскую обстановку того времени.</w:t>
      </w:r>
    </w:p>
    <w:p w:rsidR="00217156" w:rsidRPr="008E0B0D" w:rsidRDefault="00217156" w:rsidP="00217156">
      <w:pPr>
        <w:rPr>
          <w:sz w:val="28"/>
          <w:szCs w:val="28"/>
        </w:rPr>
      </w:pPr>
    </w:p>
    <w:p w:rsidR="00217156" w:rsidRPr="008E0B0D" w:rsidRDefault="00217156" w:rsidP="00217156">
      <w:pPr>
        <w:tabs>
          <w:tab w:val="left" w:pos="4155"/>
        </w:tabs>
        <w:jc w:val="center"/>
        <w:rPr>
          <w:sz w:val="28"/>
          <w:szCs w:val="28"/>
        </w:rPr>
      </w:pPr>
      <w:r w:rsidRPr="008E0B0D">
        <w:rPr>
          <w:sz w:val="28"/>
          <w:szCs w:val="28"/>
        </w:rPr>
        <w:t>Проблемное планирование</w:t>
      </w:r>
    </w:p>
    <w:p w:rsidR="00217156" w:rsidRPr="008E0B0D" w:rsidRDefault="00217156" w:rsidP="00217156">
      <w:pPr>
        <w:tabs>
          <w:tab w:val="left" w:pos="4155"/>
        </w:tabs>
        <w:jc w:val="center"/>
        <w:rPr>
          <w:sz w:val="28"/>
          <w:szCs w:val="28"/>
        </w:rPr>
      </w:pPr>
    </w:p>
    <w:p w:rsidR="00217156" w:rsidRPr="008E0B0D" w:rsidRDefault="00217156" w:rsidP="00217156">
      <w:pPr>
        <w:tabs>
          <w:tab w:val="left" w:pos="4155"/>
        </w:tabs>
        <w:jc w:val="center"/>
        <w:rPr>
          <w:sz w:val="28"/>
          <w:szCs w:val="28"/>
        </w:rPr>
      </w:pPr>
      <w:r w:rsidRPr="008E0B0D">
        <w:rPr>
          <w:sz w:val="28"/>
          <w:szCs w:val="28"/>
        </w:rPr>
        <w:t>Вычленение проблем.</w:t>
      </w:r>
    </w:p>
    <w:p w:rsidR="00217156" w:rsidRPr="008E0B0D" w:rsidRDefault="00217156" w:rsidP="00217156">
      <w:pPr>
        <w:tabs>
          <w:tab w:val="left" w:pos="4155"/>
        </w:tabs>
        <w:jc w:val="both"/>
        <w:rPr>
          <w:sz w:val="28"/>
          <w:szCs w:val="28"/>
        </w:rPr>
      </w:pPr>
      <w:r w:rsidRPr="008E0B0D">
        <w:rPr>
          <w:sz w:val="28"/>
          <w:szCs w:val="28"/>
        </w:rPr>
        <w:t xml:space="preserve">        Создание проблемной ситуации и поиск ответов на поставленные вопросы:</w:t>
      </w:r>
    </w:p>
    <w:p w:rsidR="00217156" w:rsidRPr="008E0B0D" w:rsidRDefault="00217156" w:rsidP="00217156">
      <w:pPr>
        <w:tabs>
          <w:tab w:val="left" w:pos="4155"/>
        </w:tabs>
        <w:jc w:val="both"/>
        <w:rPr>
          <w:sz w:val="28"/>
          <w:szCs w:val="28"/>
        </w:rPr>
      </w:pPr>
      <w:r w:rsidRPr="008E0B0D">
        <w:rPr>
          <w:sz w:val="28"/>
          <w:szCs w:val="28"/>
        </w:rPr>
        <w:t xml:space="preserve">         Анализ текстового материала через столкновение разных точек зрения  </w:t>
      </w:r>
      <w:proofErr w:type="gramStart"/>
      <w:r w:rsidRPr="008E0B0D">
        <w:rPr>
          <w:sz w:val="28"/>
          <w:szCs w:val="28"/>
        </w:rPr>
        <w:t>на</w:t>
      </w:r>
      <w:proofErr w:type="gramEnd"/>
    </w:p>
    <w:p w:rsidR="00217156" w:rsidRPr="008E0B0D" w:rsidRDefault="00217156" w:rsidP="00217156">
      <w:pPr>
        <w:numPr>
          <w:ilvl w:val="1"/>
          <w:numId w:val="12"/>
        </w:numPr>
        <w:tabs>
          <w:tab w:val="left" w:pos="4155"/>
        </w:tabs>
        <w:suppressAutoHyphens/>
        <w:spacing w:line="276" w:lineRule="auto"/>
        <w:rPr>
          <w:sz w:val="28"/>
          <w:szCs w:val="28"/>
        </w:rPr>
      </w:pPr>
      <w:r w:rsidRPr="008E0B0D">
        <w:rPr>
          <w:sz w:val="28"/>
          <w:szCs w:val="28"/>
        </w:rPr>
        <w:t>данное событие</w:t>
      </w:r>
    </w:p>
    <w:p w:rsidR="00217156" w:rsidRPr="008E0B0D" w:rsidRDefault="00217156" w:rsidP="00217156">
      <w:pPr>
        <w:numPr>
          <w:ilvl w:val="1"/>
          <w:numId w:val="12"/>
        </w:numPr>
        <w:tabs>
          <w:tab w:val="left" w:pos="4155"/>
        </w:tabs>
        <w:suppressAutoHyphens/>
        <w:spacing w:line="276" w:lineRule="auto"/>
        <w:rPr>
          <w:sz w:val="28"/>
          <w:szCs w:val="28"/>
        </w:rPr>
      </w:pPr>
      <w:r w:rsidRPr="008E0B0D">
        <w:rPr>
          <w:sz w:val="28"/>
          <w:szCs w:val="28"/>
        </w:rPr>
        <w:t>поведение героев</w:t>
      </w:r>
    </w:p>
    <w:p w:rsidR="00217156" w:rsidRPr="008E0B0D" w:rsidRDefault="00217156" w:rsidP="00217156">
      <w:pPr>
        <w:numPr>
          <w:ilvl w:val="1"/>
          <w:numId w:val="12"/>
        </w:numPr>
        <w:tabs>
          <w:tab w:val="left" w:pos="4155"/>
        </w:tabs>
        <w:suppressAutoHyphens/>
        <w:spacing w:line="276" w:lineRule="auto"/>
        <w:rPr>
          <w:sz w:val="28"/>
          <w:szCs w:val="28"/>
        </w:rPr>
      </w:pPr>
      <w:r w:rsidRPr="008E0B0D">
        <w:rPr>
          <w:sz w:val="28"/>
          <w:szCs w:val="28"/>
        </w:rPr>
        <w:t>исследовательские материалы</w:t>
      </w:r>
    </w:p>
    <w:p w:rsidR="00217156" w:rsidRPr="008E0B0D" w:rsidRDefault="00E274D3" w:rsidP="00217156">
      <w:pPr>
        <w:tabs>
          <w:tab w:val="left" w:pos="4155"/>
        </w:tabs>
        <w:ind w:left="1080"/>
        <w:jc w:val="center"/>
        <w:rPr>
          <w:sz w:val="28"/>
          <w:szCs w:val="28"/>
        </w:rPr>
      </w:pPr>
      <w:r>
        <w:rPr>
          <w:sz w:val="28"/>
          <w:szCs w:val="28"/>
        </w:rPr>
        <w:pict>
          <v:shape id="_x0000_s1029" type="#_x0000_t32" style="position:absolute;left:0;text-align:left;margin-left:233.25pt;margin-top:5pt;width:.75pt;height:25.5pt;z-index:251663360" o:connectortype="straight" strokeweight=".26mm">
            <v:stroke endarrow="block" joinstyle="miter"/>
          </v:shape>
        </w:pict>
      </w:r>
      <w:r w:rsidR="00217156" w:rsidRPr="008E0B0D">
        <w:rPr>
          <w:sz w:val="28"/>
          <w:szCs w:val="28"/>
        </w:rPr>
        <w:t>Главное создание диалогического пространства.</w:t>
      </w:r>
    </w:p>
    <w:p w:rsidR="00217156" w:rsidRPr="008E0B0D" w:rsidRDefault="00217156" w:rsidP="00217156">
      <w:pPr>
        <w:tabs>
          <w:tab w:val="left" w:pos="4155"/>
        </w:tabs>
        <w:rPr>
          <w:sz w:val="28"/>
          <w:szCs w:val="28"/>
        </w:rPr>
      </w:pPr>
    </w:p>
    <w:p w:rsidR="00217156" w:rsidRPr="008E0B0D" w:rsidRDefault="00217156" w:rsidP="00217156">
      <w:pPr>
        <w:rPr>
          <w:sz w:val="28"/>
          <w:szCs w:val="28"/>
        </w:rPr>
      </w:pPr>
    </w:p>
    <w:p w:rsidR="00217156" w:rsidRPr="008E0B0D" w:rsidRDefault="00217156" w:rsidP="00217156">
      <w:pPr>
        <w:tabs>
          <w:tab w:val="left" w:pos="3945"/>
        </w:tabs>
        <w:jc w:val="center"/>
        <w:rPr>
          <w:sz w:val="28"/>
          <w:szCs w:val="28"/>
        </w:rPr>
      </w:pPr>
      <w:r w:rsidRPr="008E0B0D">
        <w:rPr>
          <w:sz w:val="28"/>
          <w:szCs w:val="28"/>
        </w:rPr>
        <w:t>Поурочный блок.</w:t>
      </w:r>
    </w:p>
    <w:p w:rsidR="00217156" w:rsidRPr="008E0B0D" w:rsidRDefault="00E274D3" w:rsidP="00217156">
      <w:pPr>
        <w:tabs>
          <w:tab w:val="left" w:pos="3945"/>
        </w:tabs>
        <w:ind w:firstLine="540"/>
        <w:jc w:val="both"/>
        <w:rPr>
          <w:sz w:val="28"/>
          <w:szCs w:val="28"/>
        </w:rPr>
      </w:pPr>
      <w:r>
        <w:rPr>
          <w:noProof/>
          <w:sz w:val="28"/>
          <w:szCs w:val="28"/>
        </w:rPr>
        <w:lastRenderedPageBreak/>
        <w:pict>
          <v:shape id="_x0000_s1033" type="#_x0000_t32" style="position:absolute;left:0;text-align:left;margin-left:232.5pt;margin-top:18.15pt;width:.75pt;height:25.5pt;z-index:251667456" o:connectortype="straight" strokeweight=".26mm">
            <v:stroke endarrow="block" joinstyle="miter"/>
          </v:shape>
        </w:pict>
      </w:r>
      <w:proofErr w:type="gramStart"/>
      <w:r w:rsidR="00217156" w:rsidRPr="008E0B0D">
        <w:rPr>
          <w:sz w:val="28"/>
          <w:szCs w:val="28"/>
        </w:rPr>
        <w:t xml:space="preserve">Поурочный блок или поурочное  </w:t>
      </w:r>
      <w:proofErr w:type="spellStart"/>
      <w:r w:rsidR="00217156" w:rsidRPr="008E0B0D">
        <w:rPr>
          <w:sz w:val="28"/>
          <w:szCs w:val="28"/>
        </w:rPr>
        <w:t>многотемье</w:t>
      </w:r>
      <w:proofErr w:type="spellEnd"/>
      <w:r w:rsidR="00217156" w:rsidRPr="008E0B0D">
        <w:rPr>
          <w:sz w:val="28"/>
          <w:szCs w:val="28"/>
        </w:rPr>
        <w:t xml:space="preserve">, цель которого в организации познавательной деятельности через обсуждение текстового материала,  выход на решение, выбор своих позиций, точек зрения, оценок на исследуемый материал.  </w:t>
      </w:r>
      <w:proofErr w:type="gramEnd"/>
    </w:p>
    <w:p w:rsidR="00217156" w:rsidRPr="008E0B0D" w:rsidRDefault="00217156" w:rsidP="00217156">
      <w:pPr>
        <w:tabs>
          <w:tab w:val="left" w:pos="3810"/>
        </w:tabs>
        <w:jc w:val="center"/>
        <w:rPr>
          <w:sz w:val="28"/>
          <w:szCs w:val="28"/>
        </w:rPr>
      </w:pPr>
    </w:p>
    <w:p w:rsidR="00217156" w:rsidRPr="008E0B0D" w:rsidRDefault="00217156" w:rsidP="00217156">
      <w:pPr>
        <w:tabs>
          <w:tab w:val="left" w:pos="3810"/>
        </w:tabs>
        <w:jc w:val="center"/>
        <w:rPr>
          <w:sz w:val="28"/>
          <w:szCs w:val="28"/>
        </w:rPr>
      </w:pPr>
      <w:r w:rsidRPr="008E0B0D">
        <w:rPr>
          <w:sz w:val="28"/>
          <w:szCs w:val="28"/>
        </w:rPr>
        <w:t>Творческий блок.</w:t>
      </w:r>
    </w:p>
    <w:p w:rsidR="00217156" w:rsidRPr="008E0B0D" w:rsidRDefault="00E274D3" w:rsidP="00217156">
      <w:pPr>
        <w:tabs>
          <w:tab w:val="left" w:pos="3810"/>
        </w:tabs>
        <w:jc w:val="both"/>
        <w:rPr>
          <w:sz w:val="28"/>
          <w:szCs w:val="28"/>
        </w:rPr>
      </w:pPr>
      <w:r>
        <w:rPr>
          <w:sz w:val="28"/>
          <w:szCs w:val="28"/>
        </w:rPr>
        <w:pict>
          <v:shape id="_x0000_s1030" type="#_x0000_t32" style="position:absolute;left:0;text-align:left;margin-left:234pt;margin-top:20.45pt;width:.05pt;height:30pt;z-index:251664384" o:connectortype="straight" strokeweight=".26mm">
            <v:stroke endarrow="block" joinstyle="miter"/>
          </v:shape>
        </w:pict>
      </w:r>
      <w:r w:rsidR="00217156" w:rsidRPr="008E0B0D">
        <w:rPr>
          <w:sz w:val="28"/>
          <w:szCs w:val="28"/>
        </w:rPr>
        <w:t xml:space="preserve">             Уроки по развитию речи (сочинения, творческие работы, проекты, защита реферативных работ и другие).</w:t>
      </w:r>
    </w:p>
    <w:p w:rsidR="00217156" w:rsidRPr="008E0B0D" w:rsidRDefault="00217156" w:rsidP="00217156">
      <w:pPr>
        <w:rPr>
          <w:sz w:val="28"/>
          <w:szCs w:val="28"/>
        </w:rPr>
      </w:pPr>
    </w:p>
    <w:p w:rsidR="00535B20" w:rsidRPr="008E0B0D" w:rsidRDefault="00217156" w:rsidP="00A700F1">
      <w:pPr>
        <w:tabs>
          <w:tab w:val="left" w:pos="3825"/>
        </w:tabs>
        <w:jc w:val="center"/>
        <w:rPr>
          <w:sz w:val="28"/>
          <w:szCs w:val="28"/>
        </w:rPr>
      </w:pPr>
      <w:r w:rsidRPr="008E0B0D">
        <w:rPr>
          <w:sz w:val="28"/>
          <w:szCs w:val="28"/>
        </w:rPr>
        <w:t>Подведение итогов совместной работы и</w:t>
      </w:r>
    </w:p>
    <w:p w:rsidR="00A700F1" w:rsidRPr="008E0B0D" w:rsidRDefault="00217156" w:rsidP="00A700F1">
      <w:pPr>
        <w:tabs>
          <w:tab w:val="left" w:pos="3825"/>
        </w:tabs>
        <w:jc w:val="center"/>
        <w:rPr>
          <w:rFonts w:cs="Vrinda"/>
          <w:sz w:val="28"/>
          <w:szCs w:val="28"/>
        </w:rPr>
      </w:pPr>
      <w:r w:rsidRPr="008E0B0D">
        <w:rPr>
          <w:sz w:val="28"/>
          <w:szCs w:val="28"/>
        </w:rPr>
        <w:t xml:space="preserve"> выход на новый блок</w:t>
      </w:r>
      <w:r w:rsidR="00A700F1" w:rsidRPr="008E0B0D">
        <w:rPr>
          <w:rFonts w:cs="Vrinda"/>
          <w:sz w:val="28"/>
          <w:szCs w:val="28"/>
        </w:rPr>
        <w:t xml:space="preserve">                         </w:t>
      </w:r>
    </w:p>
    <w:p w:rsidR="00434ECF" w:rsidRPr="008E0B0D" w:rsidRDefault="00434ECF" w:rsidP="00A700F1">
      <w:pPr>
        <w:tabs>
          <w:tab w:val="left" w:pos="3825"/>
        </w:tabs>
        <w:rPr>
          <w:sz w:val="28"/>
          <w:szCs w:val="28"/>
        </w:rPr>
      </w:pPr>
    </w:p>
    <w:p w:rsidR="00434ECF" w:rsidRPr="008E0B0D" w:rsidRDefault="00434ECF" w:rsidP="00A700F1">
      <w:pPr>
        <w:tabs>
          <w:tab w:val="left" w:pos="3825"/>
        </w:tabs>
        <w:rPr>
          <w:sz w:val="28"/>
          <w:szCs w:val="28"/>
        </w:rPr>
      </w:pPr>
    </w:p>
    <w:p w:rsidR="00434ECF" w:rsidRPr="008E0B0D" w:rsidRDefault="00434ECF" w:rsidP="00A700F1">
      <w:pPr>
        <w:tabs>
          <w:tab w:val="left" w:pos="3825"/>
        </w:tabs>
        <w:rPr>
          <w:sz w:val="28"/>
          <w:szCs w:val="28"/>
        </w:rPr>
      </w:pPr>
    </w:p>
    <w:p w:rsidR="00434ECF" w:rsidRPr="008E0B0D" w:rsidRDefault="00434ECF" w:rsidP="00A700F1">
      <w:pPr>
        <w:tabs>
          <w:tab w:val="left" w:pos="3825"/>
        </w:tabs>
        <w:rPr>
          <w:sz w:val="28"/>
          <w:szCs w:val="28"/>
        </w:rPr>
      </w:pPr>
    </w:p>
    <w:p w:rsidR="001058CC" w:rsidRDefault="00B15B4A" w:rsidP="001058CC">
      <w:pPr>
        <w:tabs>
          <w:tab w:val="left" w:pos="3825"/>
        </w:tabs>
        <w:rPr>
          <w:rFonts w:ascii="Franklin Gothic Book" w:eastAsia="+mn-ea" w:hAnsi="Franklin Gothic Book" w:cs="+mn-cs"/>
          <w:b/>
          <w:bCs/>
          <w:color w:val="4E3B30"/>
          <w:kern w:val="24"/>
          <w:sz w:val="40"/>
          <w:szCs w:val="40"/>
        </w:rPr>
      </w:pPr>
      <w:r w:rsidRPr="001058CC">
        <w:rPr>
          <w:b/>
          <w:sz w:val="28"/>
          <w:szCs w:val="28"/>
        </w:rPr>
        <w:t>Слайд № 43</w:t>
      </w:r>
      <w:r w:rsidR="001058CC" w:rsidRPr="001058CC">
        <w:rPr>
          <w:rFonts w:ascii="Franklin Gothic Book" w:eastAsia="+mn-ea" w:hAnsi="Franklin Gothic Book" w:cs="+mn-cs"/>
          <w:b/>
          <w:bCs/>
          <w:color w:val="4E3B30"/>
          <w:kern w:val="24"/>
          <w:sz w:val="40"/>
          <w:szCs w:val="40"/>
        </w:rPr>
        <w:t xml:space="preserve"> </w:t>
      </w:r>
    </w:p>
    <w:p w:rsidR="001058CC" w:rsidRPr="001058CC" w:rsidRDefault="001058CC" w:rsidP="001058CC">
      <w:pPr>
        <w:tabs>
          <w:tab w:val="left" w:pos="3825"/>
        </w:tabs>
        <w:rPr>
          <w:sz w:val="28"/>
          <w:szCs w:val="28"/>
        </w:rPr>
      </w:pPr>
      <w:r w:rsidRPr="001058CC">
        <w:rPr>
          <w:bCs/>
          <w:sz w:val="28"/>
          <w:szCs w:val="28"/>
        </w:rPr>
        <w:t>Использование диалоговых технологий  и метода  интегрированного проекта позволяет</w:t>
      </w:r>
      <w:r w:rsidRPr="001058CC">
        <w:rPr>
          <w:sz w:val="28"/>
          <w:szCs w:val="28"/>
        </w:rPr>
        <w:t xml:space="preserve"> </w:t>
      </w:r>
    </w:p>
    <w:p w:rsidR="00707F82" w:rsidRPr="001058CC" w:rsidRDefault="001058CC" w:rsidP="001058CC">
      <w:pPr>
        <w:tabs>
          <w:tab w:val="left" w:pos="3825"/>
        </w:tabs>
        <w:ind w:left="720"/>
        <w:rPr>
          <w:sz w:val="28"/>
          <w:szCs w:val="28"/>
        </w:rPr>
      </w:pPr>
      <w:r>
        <w:rPr>
          <w:bCs/>
          <w:sz w:val="28"/>
          <w:szCs w:val="28"/>
        </w:rPr>
        <w:t>1.</w:t>
      </w:r>
      <w:r w:rsidR="00B81F32" w:rsidRPr="001058CC">
        <w:rPr>
          <w:bCs/>
          <w:sz w:val="28"/>
          <w:szCs w:val="28"/>
        </w:rPr>
        <w:t xml:space="preserve">найти ответ на важнейшие вопросы бытия, совместные размышления о вечных проблемах автора и читателя (диалог с писателем); </w:t>
      </w:r>
    </w:p>
    <w:p w:rsidR="00707F82" w:rsidRPr="001058CC" w:rsidRDefault="001058CC" w:rsidP="001058CC">
      <w:pPr>
        <w:tabs>
          <w:tab w:val="left" w:pos="3825"/>
        </w:tabs>
        <w:ind w:left="360"/>
        <w:rPr>
          <w:sz w:val="28"/>
          <w:szCs w:val="28"/>
        </w:rPr>
      </w:pPr>
      <w:r>
        <w:rPr>
          <w:bCs/>
          <w:sz w:val="28"/>
          <w:szCs w:val="28"/>
        </w:rPr>
        <w:t xml:space="preserve">      2.</w:t>
      </w:r>
      <w:r w:rsidR="00B81F32" w:rsidRPr="001058CC">
        <w:rPr>
          <w:bCs/>
          <w:sz w:val="28"/>
          <w:szCs w:val="28"/>
        </w:rPr>
        <w:t>научиться сопоставлять разные точки зрения на вечные проблемы (диалог идей);</w:t>
      </w:r>
    </w:p>
    <w:p w:rsidR="00707F82" w:rsidRPr="001058CC" w:rsidRDefault="001058CC" w:rsidP="001058CC">
      <w:pPr>
        <w:tabs>
          <w:tab w:val="left" w:pos="3825"/>
        </w:tabs>
        <w:ind w:left="720"/>
        <w:rPr>
          <w:sz w:val="28"/>
          <w:szCs w:val="28"/>
        </w:rPr>
      </w:pPr>
      <w:r>
        <w:rPr>
          <w:bCs/>
          <w:sz w:val="28"/>
          <w:szCs w:val="28"/>
        </w:rPr>
        <w:t>3.</w:t>
      </w:r>
      <w:r w:rsidR="00B81F32" w:rsidRPr="001058CC">
        <w:rPr>
          <w:bCs/>
          <w:sz w:val="28"/>
          <w:szCs w:val="28"/>
        </w:rPr>
        <w:t>прослеживать связи литературы с другими видами искусств (диалог культур);</w:t>
      </w:r>
    </w:p>
    <w:p w:rsidR="00707F82" w:rsidRPr="001058CC" w:rsidRDefault="001058CC" w:rsidP="001058CC">
      <w:pPr>
        <w:tabs>
          <w:tab w:val="left" w:pos="3825"/>
        </w:tabs>
        <w:ind w:left="720"/>
        <w:rPr>
          <w:sz w:val="28"/>
          <w:szCs w:val="28"/>
        </w:rPr>
      </w:pPr>
      <w:r>
        <w:rPr>
          <w:bCs/>
          <w:sz w:val="28"/>
          <w:szCs w:val="28"/>
        </w:rPr>
        <w:t>4.</w:t>
      </w:r>
      <w:r w:rsidR="00B81F32" w:rsidRPr="001058CC">
        <w:rPr>
          <w:bCs/>
          <w:sz w:val="28"/>
          <w:szCs w:val="28"/>
        </w:rPr>
        <w:t>учит общаться учеников друг с другом, учителем, цель которого – глубокое личностное осмысление литературного произведения (диалог людей);</w:t>
      </w:r>
    </w:p>
    <w:p w:rsidR="002866E8" w:rsidRDefault="001058CC" w:rsidP="002866E8">
      <w:pPr>
        <w:tabs>
          <w:tab w:val="left" w:pos="3825"/>
        </w:tabs>
        <w:ind w:left="720"/>
        <w:rPr>
          <w:rFonts w:ascii="Franklin Gothic Book" w:eastAsia="+mn-ea" w:hAnsi="Franklin Gothic Book" w:cs="+mn-cs"/>
          <w:b/>
          <w:bCs/>
          <w:color w:val="4E3B30"/>
          <w:kern w:val="24"/>
          <w:sz w:val="28"/>
          <w:szCs w:val="28"/>
        </w:rPr>
      </w:pPr>
      <w:r>
        <w:rPr>
          <w:bCs/>
          <w:sz w:val="28"/>
          <w:szCs w:val="28"/>
        </w:rPr>
        <w:t>5.</w:t>
      </w:r>
      <w:r w:rsidR="00B81F32" w:rsidRPr="001058CC">
        <w:rPr>
          <w:bCs/>
          <w:sz w:val="28"/>
          <w:szCs w:val="28"/>
        </w:rPr>
        <w:t>рефлексировать (диалог человека с самим собой).</w:t>
      </w:r>
      <w:r w:rsidR="002866E8" w:rsidRPr="002866E8">
        <w:rPr>
          <w:rFonts w:ascii="Franklin Gothic Book" w:eastAsia="+mn-ea" w:hAnsi="Franklin Gothic Book" w:cs="+mn-cs"/>
          <w:b/>
          <w:bCs/>
          <w:color w:val="4E3B30"/>
          <w:kern w:val="24"/>
          <w:sz w:val="28"/>
          <w:szCs w:val="28"/>
        </w:rPr>
        <w:t xml:space="preserve"> </w:t>
      </w:r>
    </w:p>
    <w:p w:rsidR="002866E8" w:rsidRDefault="002866E8" w:rsidP="002866E8">
      <w:pPr>
        <w:tabs>
          <w:tab w:val="left" w:pos="3825"/>
        </w:tabs>
        <w:ind w:left="720"/>
        <w:rPr>
          <w:rFonts w:ascii="Franklin Gothic Book" w:eastAsia="+mn-ea" w:hAnsi="Franklin Gothic Book" w:cs="+mn-cs"/>
          <w:b/>
          <w:bCs/>
          <w:color w:val="4E3B30"/>
          <w:kern w:val="24"/>
          <w:sz w:val="28"/>
          <w:szCs w:val="28"/>
        </w:rPr>
      </w:pPr>
    </w:p>
    <w:p w:rsidR="002866E8" w:rsidRDefault="002866E8" w:rsidP="002866E8">
      <w:pPr>
        <w:tabs>
          <w:tab w:val="left" w:pos="3825"/>
        </w:tabs>
        <w:ind w:left="720"/>
        <w:rPr>
          <w:rFonts w:ascii="Franklin Gothic Book" w:eastAsia="+mn-ea" w:hAnsi="Franklin Gothic Book" w:cs="+mn-cs"/>
          <w:b/>
          <w:bCs/>
          <w:color w:val="4E3B30"/>
          <w:kern w:val="24"/>
          <w:sz w:val="28"/>
          <w:szCs w:val="28"/>
        </w:rPr>
      </w:pPr>
    </w:p>
    <w:p w:rsidR="002866E8" w:rsidRDefault="002866E8" w:rsidP="006C4EFF">
      <w:pPr>
        <w:tabs>
          <w:tab w:val="left" w:pos="3825"/>
        </w:tabs>
        <w:rPr>
          <w:b/>
          <w:bCs/>
          <w:sz w:val="28"/>
          <w:szCs w:val="28"/>
        </w:rPr>
      </w:pPr>
      <w:r>
        <w:rPr>
          <w:b/>
          <w:bCs/>
          <w:sz w:val="28"/>
          <w:szCs w:val="28"/>
        </w:rPr>
        <w:t xml:space="preserve">Слайд №44 </w:t>
      </w:r>
    </w:p>
    <w:p w:rsidR="002866E8" w:rsidRPr="002866E8" w:rsidRDefault="002866E8" w:rsidP="006C4EFF">
      <w:pPr>
        <w:tabs>
          <w:tab w:val="left" w:pos="3825"/>
        </w:tabs>
        <w:rPr>
          <w:bCs/>
          <w:sz w:val="28"/>
          <w:szCs w:val="28"/>
        </w:rPr>
      </w:pPr>
      <w:r w:rsidRPr="002866E8">
        <w:rPr>
          <w:b/>
          <w:bCs/>
          <w:sz w:val="28"/>
          <w:szCs w:val="28"/>
        </w:rPr>
        <w:t>Структура</w:t>
      </w:r>
      <w:r w:rsidRPr="002866E8">
        <w:rPr>
          <w:bCs/>
          <w:sz w:val="28"/>
          <w:szCs w:val="28"/>
        </w:rPr>
        <w:t xml:space="preserve"> </w:t>
      </w:r>
    </w:p>
    <w:p w:rsidR="002866E8" w:rsidRPr="002866E8" w:rsidRDefault="002866E8" w:rsidP="006C4EFF">
      <w:pPr>
        <w:tabs>
          <w:tab w:val="left" w:pos="3825"/>
        </w:tabs>
        <w:rPr>
          <w:bCs/>
          <w:sz w:val="28"/>
          <w:szCs w:val="28"/>
        </w:rPr>
      </w:pPr>
      <w:r w:rsidRPr="002866E8">
        <w:rPr>
          <w:bCs/>
          <w:sz w:val="28"/>
          <w:szCs w:val="28"/>
        </w:rPr>
        <w:t>Проблемно-тематическое планирование по принципу укрупнённого блока с привлечением всех видов искусств, жанрово – тематическое и другие.</w:t>
      </w:r>
    </w:p>
    <w:p w:rsidR="002866E8" w:rsidRPr="002866E8" w:rsidRDefault="002866E8" w:rsidP="006C4EFF">
      <w:pPr>
        <w:tabs>
          <w:tab w:val="left" w:pos="3825"/>
        </w:tabs>
        <w:rPr>
          <w:bCs/>
          <w:sz w:val="28"/>
          <w:szCs w:val="28"/>
        </w:rPr>
      </w:pPr>
      <w:r w:rsidRPr="002866E8">
        <w:rPr>
          <w:b/>
          <w:bCs/>
          <w:sz w:val="28"/>
          <w:szCs w:val="28"/>
        </w:rPr>
        <w:t>Определение темы</w:t>
      </w:r>
      <w:r w:rsidRPr="002866E8">
        <w:rPr>
          <w:bCs/>
          <w:sz w:val="28"/>
          <w:szCs w:val="28"/>
        </w:rPr>
        <w:t xml:space="preserve"> </w:t>
      </w:r>
    </w:p>
    <w:p w:rsidR="002866E8" w:rsidRPr="002866E8" w:rsidRDefault="002866E8" w:rsidP="006C4EFF">
      <w:pPr>
        <w:tabs>
          <w:tab w:val="left" w:pos="3825"/>
        </w:tabs>
        <w:rPr>
          <w:bCs/>
          <w:sz w:val="28"/>
          <w:szCs w:val="28"/>
        </w:rPr>
      </w:pPr>
      <w:r w:rsidRPr="002866E8">
        <w:rPr>
          <w:bCs/>
          <w:sz w:val="28"/>
          <w:szCs w:val="28"/>
        </w:rPr>
        <w:t>Тематическое планирование, цель которого погрузить в историко-литературную, общественно-политическую, религиозно-философскую обстановку того времени.</w:t>
      </w:r>
    </w:p>
    <w:p w:rsidR="002866E8" w:rsidRPr="002866E8" w:rsidRDefault="002866E8" w:rsidP="006C4EFF">
      <w:pPr>
        <w:tabs>
          <w:tab w:val="left" w:pos="3825"/>
        </w:tabs>
        <w:rPr>
          <w:bCs/>
          <w:sz w:val="28"/>
          <w:szCs w:val="28"/>
        </w:rPr>
      </w:pPr>
      <w:r w:rsidRPr="002866E8">
        <w:rPr>
          <w:b/>
          <w:bCs/>
          <w:sz w:val="28"/>
          <w:szCs w:val="28"/>
        </w:rPr>
        <w:t>Проблемное планирование</w:t>
      </w:r>
      <w:r w:rsidRPr="002866E8">
        <w:rPr>
          <w:bCs/>
          <w:sz w:val="28"/>
          <w:szCs w:val="28"/>
        </w:rPr>
        <w:t xml:space="preserve"> </w:t>
      </w:r>
    </w:p>
    <w:p w:rsidR="002866E8" w:rsidRPr="002866E8" w:rsidRDefault="002866E8" w:rsidP="006C4EFF">
      <w:pPr>
        <w:tabs>
          <w:tab w:val="left" w:pos="3825"/>
        </w:tabs>
        <w:rPr>
          <w:bCs/>
          <w:sz w:val="28"/>
          <w:szCs w:val="28"/>
        </w:rPr>
      </w:pPr>
      <w:r w:rsidRPr="002866E8">
        <w:rPr>
          <w:b/>
          <w:bCs/>
          <w:sz w:val="28"/>
          <w:szCs w:val="28"/>
        </w:rPr>
        <w:t>Вычленение проблем.</w:t>
      </w:r>
      <w:r w:rsidRPr="002866E8">
        <w:rPr>
          <w:bCs/>
          <w:sz w:val="28"/>
          <w:szCs w:val="28"/>
        </w:rPr>
        <w:t xml:space="preserve"> </w:t>
      </w:r>
    </w:p>
    <w:p w:rsidR="002866E8" w:rsidRPr="002866E8" w:rsidRDefault="002866E8" w:rsidP="006C4EFF">
      <w:pPr>
        <w:tabs>
          <w:tab w:val="left" w:pos="3825"/>
        </w:tabs>
        <w:rPr>
          <w:bCs/>
          <w:sz w:val="28"/>
          <w:szCs w:val="28"/>
        </w:rPr>
      </w:pPr>
      <w:r w:rsidRPr="002866E8">
        <w:rPr>
          <w:bCs/>
          <w:sz w:val="28"/>
          <w:szCs w:val="28"/>
        </w:rPr>
        <w:t>Создание проблемной ситуации и поиск ответов на поставленные вопросы:</w:t>
      </w:r>
    </w:p>
    <w:p w:rsidR="00707F82" w:rsidRPr="002866E8" w:rsidRDefault="002866E8" w:rsidP="006C4EFF">
      <w:pPr>
        <w:tabs>
          <w:tab w:val="left" w:pos="3825"/>
        </w:tabs>
        <w:rPr>
          <w:bCs/>
          <w:sz w:val="28"/>
          <w:szCs w:val="28"/>
        </w:rPr>
      </w:pPr>
      <w:r w:rsidRPr="002866E8">
        <w:rPr>
          <w:bCs/>
          <w:sz w:val="28"/>
          <w:szCs w:val="28"/>
        </w:rPr>
        <w:t>Анализ текстового материала через стол</w:t>
      </w:r>
      <w:r>
        <w:rPr>
          <w:bCs/>
          <w:sz w:val="28"/>
          <w:szCs w:val="28"/>
        </w:rPr>
        <w:t xml:space="preserve">кновение разных точек зрения  на </w:t>
      </w:r>
      <w:r w:rsidR="00B81F32" w:rsidRPr="002866E8">
        <w:rPr>
          <w:bCs/>
          <w:sz w:val="28"/>
          <w:szCs w:val="28"/>
        </w:rPr>
        <w:t>данное событие</w:t>
      </w:r>
      <w:r>
        <w:rPr>
          <w:bCs/>
          <w:sz w:val="28"/>
          <w:szCs w:val="28"/>
        </w:rPr>
        <w:t xml:space="preserve">, </w:t>
      </w:r>
      <w:r w:rsidR="00B81F32" w:rsidRPr="002866E8">
        <w:rPr>
          <w:bCs/>
          <w:sz w:val="28"/>
          <w:szCs w:val="28"/>
        </w:rPr>
        <w:t>поведение героев</w:t>
      </w:r>
      <w:proofErr w:type="gramStart"/>
      <w:r>
        <w:rPr>
          <w:bCs/>
          <w:sz w:val="28"/>
          <w:szCs w:val="28"/>
        </w:rPr>
        <w:t xml:space="preserve"> ,</w:t>
      </w:r>
      <w:proofErr w:type="gramEnd"/>
      <w:r w:rsidR="00B81F32" w:rsidRPr="002866E8">
        <w:rPr>
          <w:bCs/>
          <w:sz w:val="28"/>
          <w:szCs w:val="28"/>
        </w:rPr>
        <w:t>исследовательские материалы</w:t>
      </w:r>
    </w:p>
    <w:p w:rsidR="002866E8" w:rsidRPr="002866E8" w:rsidRDefault="002866E8" w:rsidP="006C4EFF">
      <w:pPr>
        <w:tabs>
          <w:tab w:val="left" w:pos="3825"/>
        </w:tabs>
        <w:rPr>
          <w:bCs/>
          <w:sz w:val="28"/>
          <w:szCs w:val="28"/>
        </w:rPr>
      </w:pPr>
      <w:r w:rsidRPr="002866E8">
        <w:rPr>
          <w:b/>
          <w:bCs/>
          <w:sz w:val="28"/>
          <w:szCs w:val="28"/>
        </w:rPr>
        <w:t>Главное создание диалогического пространства.</w:t>
      </w:r>
      <w:r w:rsidRPr="002866E8">
        <w:rPr>
          <w:bCs/>
          <w:sz w:val="28"/>
          <w:szCs w:val="28"/>
        </w:rPr>
        <w:t xml:space="preserve"> </w:t>
      </w:r>
    </w:p>
    <w:p w:rsidR="002866E8" w:rsidRPr="002866E8" w:rsidRDefault="002866E8" w:rsidP="00B81F32">
      <w:pPr>
        <w:tabs>
          <w:tab w:val="left" w:pos="3825"/>
        </w:tabs>
        <w:ind w:left="720"/>
        <w:rPr>
          <w:bCs/>
          <w:sz w:val="28"/>
          <w:szCs w:val="28"/>
        </w:rPr>
      </w:pPr>
      <w:r w:rsidRPr="002866E8">
        <w:rPr>
          <w:bCs/>
          <w:sz w:val="28"/>
          <w:szCs w:val="28"/>
        </w:rPr>
        <w:t> </w:t>
      </w:r>
      <w:r w:rsidRPr="002866E8">
        <w:rPr>
          <w:b/>
          <w:bCs/>
          <w:sz w:val="28"/>
          <w:szCs w:val="28"/>
        </w:rPr>
        <w:t>Поурочный блок.</w:t>
      </w:r>
      <w:r w:rsidRPr="002866E8">
        <w:rPr>
          <w:bCs/>
          <w:sz w:val="28"/>
          <w:szCs w:val="28"/>
        </w:rPr>
        <w:t xml:space="preserve"> </w:t>
      </w:r>
    </w:p>
    <w:p w:rsidR="00B81F32" w:rsidRDefault="002866E8" w:rsidP="006C4EFF">
      <w:pPr>
        <w:tabs>
          <w:tab w:val="left" w:pos="3825"/>
        </w:tabs>
        <w:rPr>
          <w:bCs/>
          <w:sz w:val="28"/>
          <w:szCs w:val="28"/>
        </w:rPr>
      </w:pPr>
      <w:proofErr w:type="gramStart"/>
      <w:r w:rsidRPr="002866E8">
        <w:rPr>
          <w:bCs/>
          <w:sz w:val="28"/>
          <w:szCs w:val="28"/>
        </w:rPr>
        <w:lastRenderedPageBreak/>
        <w:t xml:space="preserve">Поурочный блок или поурочное  </w:t>
      </w:r>
      <w:proofErr w:type="spellStart"/>
      <w:r w:rsidRPr="002866E8">
        <w:rPr>
          <w:bCs/>
          <w:sz w:val="28"/>
          <w:szCs w:val="28"/>
        </w:rPr>
        <w:t>многотемье</w:t>
      </w:r>
      <w:proofErr w:type="spellEnd"/>
      <w:r w:rsidRPr="002866E8">
        <w:rPr>
          <w:bCs/>
          <w:sz w:val="28"/>
          <w:szCs w:val="28"/>
        </w:rPr>
        <w:t xml:space="preserve">, цель которого в организации познавательной деятельности через обсуждение текстового материала,  выход на решение, выбор своих позиций, точек зрения, оценок на исследуемый материал.  </w:t>
      </w:r>
      <w:proofErr w:type="gramEnd"/>
    </w:p>
    <w:p w:rsidR="00B81F32" w:rsidRPr="00B81F32" w:rsidRDefault="00B81F32" w:rsidP="006C4EFF">
      <w:pPr>
        <w:tabs>
          <w:tab w:val="left" w:pos="3825"/>
        </w:tabs>
        <w:rPr>
          <w:b/>
          <w:bCs/>
          <w:sz w:val="28"/>
          <w:szCs w:val="28"/>
        </w:rPr>
      </w:pPr>
      <w:r w:rsidRPr="00B81F32">
        <w:rPr>
          <w:b/>
          <w:bCs/>
          <w:sz w:val="28"/>
          <w:szCs w:val="28"/>
        </w:rPr>
        <w:t>Слайд № 45</w:t>
      </w:r>
    </w:p>
    <w:p w:rsidR="00B81F32" w:rsidRDefault="00B81F32" w:rsidP="006C4EFF">
      <w:pPr>
        <w:tabs>
          <w:tab w:val="left" w:pos="3825"/>
        </w:tabs>
        <w:rPr>
          <w:bCs/>
          <w:sz w:val="28"/>
          <w:szCs w:val="28"/>
        </w:rPr>
      </w:pPr>
      <w:r w:rsidRPr="00B81F32">
        <w:rPr>
          <w:bCs/>
          <w:sz w:val="28"/>
          <w:szCs w:val="28"/>
        </w:rPr>
        <w:t xml:space="preserve">Уроки по развитию речи (сочинения, творческие работы, проекты, защита реферативных работ, презентации и другие). </w:t>
      </w:r>
    </w:p>
    <w:p w:rsidR="00B81F32" w:rsidRDefault="00B81F32" w:rsidP="006C4EFF">
      <w:pPr>
        <w:tabs>
          <w:tab w:val="left" w:pos="3825"/>
        </w:tabs>
        <w:rPr>
          <w:b/>
          <w:bCs/>
          <w:sz w:val="28"/>
          <w:szCs w:val="28"/>
        </w:rPr>
      </w:pPr>
      <w:r>
        <w:rPr>
          <w:b/>
          <w:bCs/>
          <w:sz w:val="28"/>
          <w:szCs w:val="28"/>
        </w:rPr>
        <w:t>Слайд № 46</w:t>
      </w:r>
    </w:p>
    <w:p w:rsidR="00B81F32" w:rsidRDefault="00B81F32" w:rsidP="006C4EFF">
      <w:pPr>
        <w:tabs>
          <w:tab w:val="left" w:pos="3825"/>
        </w:tabs>
        <w:rPr>
          <w:rFonts w:ascii="Franklin Gothic Book" w:eastAsia="+mn-ea" w:hAnsi="Franklin Gothic Book" w:cs="+mn-cs"/>
          <w:b/>
          <w:bCs/>
          <w:color w:val="4E3B30"/>
          <w:kern w:val="24"/>
          <w:sz w:val="36"/>
          <w:szCs w:val="36"/>
        </w:rPr>
      </w:pPr>
      <w:r w:rsidRPr="00B81F32">
        <w:rPr>
          <w:bCs/>
          <w:sz w:val="28"/>
          <w:szCs w:val="28"/>
        </w:rPr>
        <w:t>Подведение итогов совместной работы и выход на новый  тематический блок</w:t>
      </w:r>
      <w:r w:rsidRPr="00B81F32">
        <w:rPr>
          <w:rFonts w:ascii="Franklin Gothic Book" w:eastAsia="+mn-ea" w:hAnsi="Franklin Gothic Book" w:cs="+mn-cs"/>
          <w:b/>
          <w:bCs/>
          <w:color w:val="4E3B30"/>
          <w:kern w:val="24"/>
          <w:sz w:val="36"/>
          <w:szCs w:val="36"/>
        </w:rPr>
        <w:t xml:space="preserve"> </w:t>
      </w:r>
    </w:p>
    <w:p w:rsidR="00B81F32" w:rsidRDefault="00B81F32" w:rsidP="006C4EFF">
      <w:pPr>
        <w:tabs>
          <w:tab w:val="left" w:pos="3825"/>
        </w:tabs>
        <w:rPr>
          <w:b/>
          <w:bCs/>
          <w:sz w:val="28"/>
          <w:szCs w:val="28"/>
        </w:rPr>
      </w:pPr>
      <w:r>
        <w:rPr>
          <w:b/>
          <w:bCs/>
          <w:sz w:val="28"/>
          <w:szCs w:val="28"/>
        </w:rPr>
        <w:t>Слайд № 47-48</w:t>
      </w:r>
    </w:p>
    <w:p w:rsidR="00B81F32" w:rsidRPr="00B81F32" w:rsidRDefault="00B81F32" w:rsidP="006C4EFF">
      <w:pPr>
        <w:tabs>
          <w:tab w:val="left" w:pos="3825"/>
        </w:tabs>
        <w:rPr>
          <w:bCs/>
          <w:sz w:val="28"/>
          <w:szCs w:val="28"/>
        </w:rPr>
      </w:pPr>
      <w:proofErr w:type="spellStart"/>
      <w:r w:rsidRPr="00B81F32">
        <w:rPr>
          <w:bCs/>
          <w:sz w:val="28"/>
          <w:szCs w:val="28"/>
        </w:rPr>
        <w:t>Заключение</w:t>
      </w:r>
      <w:proofErr w:type="gramStart"/>
      <w:r w:rsidRPr="00B81F32">
        <w:rPr>
          <w:bCs/>
          <w:sz w:val="28"/>
          <w:szCs w:val="28"/>
        </w:rPr>
        <w:t>.Р</w:t>
      </w:r>
      <w:proofErr w:type="gramEnd"/>
      <w:r w:rsidRPr="00B81F32">
        <w:rPr>
          <w:bCs/>
          <w:sz w:val="28"/>
          <w:szCs w:val="28"/>
        </w:rPr>
        <w:t>еализация</w:t>
      </w:r>
      <w:proofErr w:type="spellEnd"/>
      <w:r w:rsidRPr="00B81F32">
        <w:rPr>
          <w:bCs/>
          <w:sz w:val="28"/>
          <w:szCs w:val="28"/>
        </w:rPr>
        <w:t xml:space="preserve">  </w:t>
      </w:r>
      <w:proofErr w:type="spellStart"/>
      <w:r w:rsidRPr="00B81F32">
        <w:rPr>
          <w:bCs/>
          <w:sz w:val="28"/>
          <w:szCs w:val="28"/>
        </w:rPr>
        <w:t>метапредметной</w:t>
      </w:r>
      <w:proofErr w:type="spellEnd"/>
      <w:r w:rsidRPr="00B81F32">
        <w:rPr>
          <w:bCs/>
          <w:sz w:val="28"/>
          <w:szCs w:val="28"/>
        </w:rPr>
        <w:t xml:space="preserve"> интеграции на уроках литературы     ведёт </w:t>
      </w:r>
    </w:p>
    <w:p w:rsidR="00707F82" w:rsidRPr="00B81F32" w:rsidRDefault="00B81F32" w:rsidP="006C4EFF">
      <w:pPr>
        <w:tabs>
          <w:tab w:val="left" w:pos="3825"/>
        </w:tabs>
        <w:rPr>
          <w:bCs/>
          <w:sz w:val="28"/>
          <w:szCs w:val="28"/>
        </w:rPr>
      </w:pPr>
      <w:r>
        <w:rPr>
          <w:bCs/>
          <w:sz w:val="28"/>
          <w:szCs w:val="28"/>
        </w:rPr>
        <w:t>1.</w:t>
      </w:r>
      <w:r w:rsidRPr="00B81F32">
        <w:rPr>
          <w:bCs/>
          <w:sz w:val="28"/>
          <w:szCs w:val="28"/>
        </w:rPr>
        <w:t>к изменению позиции учителя. Из носителя готовых знаний он превращается в организатора познавательной, исследовательской деятельности своих учеников.</w:t>
      </w:r>
    </w:p>
    <w:p w:rsidR="00707F82" w:rsidRPr="00B81F32" w:rsidRDefault="00B81F32" w:rsidP="006C4EFF">
      <w:pPr>
        <w:tabs>
          <w:tab w:val="left" w:pos="3825"/>
        </w:tabs>
        <w:rPr>
          <w:bCs/>
          <w:sz w:val="28"/>
          <w:szCs w:val="28"/>
        </w:rPr>
      </w:pPr>
      <w:r>
        <w:rPr>
          <w:bCs/>
          <w:sz w:val="28"/>
          <w:szCs w:val="28"/>
        </w:rPr>
        <w:t>2.</w:t>
      </w:r>
      <w:r w:rsidRPr="00B81F32">
        <w:rPr>
          <w:bCs/>
          <w:sz w:val="28"/>
          <w:szCs w:val="28"/>
        </w:rPr>
        <w:t xml:space="preserve">к формированию самосознания школьников, в обретении позиции </w:t>
      </w:r>
      <w:r w:rsidR="006C4EFF">
        <w:rPr>
          <w:bCs/>
          <w:sz w:val="28"/>
          <w:szCs w:val="28"/>
        </w:rPr>
        <w:t xml:space="preserve">  </w:t>
      </w:r>
      <w:r w:rsidRPr="00B81F32">
        <w:rPr>
          <w:bCs/>
          <w:sz w:val="28"/>
          <w:szCs w:val="28"/>
        </w:rPr>
        <w:t>заинтересованности и ответственного участия в познавательной и творческой работе на уроке литературы.</w:t>
      </w:r>
    </w:p>
    <w:p w:rsidR="00707F82" w:rsidRPr="00B81F32" w:rsidRDefault="00B81F32" w:rsidP="006C4EFF">
      <w:pPr>
        <w:tabs>
          <w:tab w:val="left" w:pos="3825"/>
        </w:tabs>
        <w:rPr>
          <w:bCs/>
          <w:sz w:val="28"/>
          <w:szCs w:val="28"/>
        </w:rPr>
      </w:pPr>
      <w:r>
        <w:rPr>
          <w:bCs/>
          <w:sz w:val="28"/>
          <w:szCs w:val="28"/>
        </w:rPr>
        <w:t>3.</w:t>
      </w:r>
      <w:r w:rsidRPr="00B81F32">
        <w:rPr>
          <w:bCs/>
          <w:sz w:val="28"/>
          <w:szCs w:val="28"/>
        </w:rPr>
        <w:t xml:space="preserve"> к  возможности  реализовать </w:t>
      </w:r>
      <w:proofErr w:type="spellStart"/>
      <w:r w:rsidRPr="00B81F32">
        <w:rPr>
          <w:bCs/>
          <w:sz w:val="28"/>
          <w:szCs w:val="28"/>
        </w:rPr>
        <w:t>компетентностный</w:t>
      </w:r>
      <w:proofErr w:type="spellEnd"/>
      <w:r w:rsidRPr="00B81F32">
        <w:rPr>
          <w:bCs/>
          <w:sz w:val="28"/>
          <w:szCs w:val="28"/>
        </w:rPr>
        <w:t xml:space="preserve"> подход в обучении, </w:t>
      </w:r>
    </w:p>
    <w:p w:rsidR="00707F82" w:rsidRPr="00B81F32" w:rsidRDefault="00B81F32" w:rsidP="006C4EFF">
      <w:pPr>
        <w:tabs>
          <w:tab w:val="left" w:pos="3825"/>
        </w:tabs>
        <w:rPr>
          <w:bCs/>
          <w:sz w:val="28"/>
          <w:szCs w:val="28"/>
        </w:rPr>
      </w:pPr>
      <w:r>
        <w:rPr>
          <w:bCs/>
          <w:sz w:val="28"/>
          <w:szCs w:val="28"/>
        </w:rPr>
        <w:t>4.</w:t>
      </w:r>
      <w:r w:rsidRPr="00B81F32">
        <w:rPr>
          <w:bCs/>
          <w:sz w:val="28"/>
          <w:szCs w:val="28"/>
        </w:rPr>
        <w:t xml:space="preserve">к активизации самостоятельной деятельности  детей, в которой преобладает проектно исследовательский подход, используются новые методы интеграции информационно – коммуникативных технологий в учебном процессе; </w:t>
      </w:r>
    </w:p>
    <w:p w:rsidR="006C4EFF" w:rsidRDefault="00B81F32" w:rsidP="006C4EFF">
      <w:pPr>
        <w:tabs>
          <w:tab w:val="left" w:pos="3825"/>
        </w:tabs>
        <w:rPr>
          <w:bCs/>
          <w:sz w:val="28"/>
          <w:szCs w:val="28"/>
        </w:rPr>
      </w:pPr>
      <w:r>
        <w:rPr>
          <w:bCs/>
          <w:sz w:val="28"/>
          <w:szCs w:val="28"/>
        </w:rPr>
        <w:t>5.</w:t>
      </w:r>
      <w:r w:rsidRPr="00B81F32">
        <w:rPr>
          <w:bCs/>
          <w:sz w:val="28"/>
          <w:szCs w:val="28"/>
        </w:rPr>
        <w:t xml:space="preserve">повышает интерес к изучению литературы. </w:t>
      </w:r>
    </w:p>
    <w:p w:rsidR="008D757A" w:rsidRPr="006C4EFF" w:rsidRDefault="008D757A" w:rsidP="006C4EFF">
      <w:pPr>
        <w:tabs>
          <w:tab w:val="left" w:pos="3825"/>
        </w:tabs>
        <w:rPr>
          <w:bCs/>
          <w:sz w:val="28"/>
          <w:szCs w:val="28"/>
        </w:rPr>
      </w:pPr>
      <w:r w:rsidRPr="008D757A">
        <w:rPr>
          <w:b/>
          <w:bCs/>
          <w:sz w:val="28"/>
          <w:szCs w:val="28"/>
        </w:rPr>
        <w:t>Слайд № 49</w:t>
      </w:r>
    </w:p>
    <w:p w:rsidR="008D757A" w:rsidRPr="008D757A" w:rsidRDefault="008D757A" w:rsidP="006C4EFF">
      <w:pPr>
        <w:tabs>
          <w:tab w:val="left" w:pos="3825"/>
        </w:tabs>
        <w:rPr>
          <w:bCs/>
          <w:sz w:val="28"/>
          <w:szCs w:val="28"/>
        </w:rPr>
      </w:pPr>
      <w:r>
        <w:rPr>
          <w:bCs/>
          <w:sz w:val="28"/>
          <w:szCs w:val="28"/>
        </w:rPr>
        <w:t>Общий вывод</w:t>
      </w:r>
    </w:p>
    <w:p w:rsidR="00332235" w:rsidRPr="008D757A" w:rsidRDefault="008D757A" w:rsidP="006C4EFF">
      <w:pPr>
        <w:tabs>
          <w:tab w:val="left" w:pos="3825"/>
        </w:tabs>
        <w:rPr>
          <w:bCs/>
          <w:sz w:val="28"/>
          <w:szCs w:val="28"/>
        </w:rPr>
      </w:pPr>
      <w:r w:rsidRPr="008D757A">
        <w:rPr>
          <w:bCs/>
          <w:sz w:val="28"/>
          <w:szCs w:val="28"/>
        </w:rPr>
        <w:t xml:space="preserve">Положительным результатом своей деятельности  считаю: </w:t>
      </w:r>
    </w:p>
    <w:p w:rsidR="00332235" w:rsidRPr="008D757A" w:rsidRDefault="008D757A" w:rsidP="006C4EFF">
      <w:pPr>
        <w:tabs>
          <w:tab w:val="left" w:pos="3825"/>
        </w:tabs>
        <w:rPr>
          <w:bCs/>
          <w:sz w:val="28"/>
          <w:szCs w:val="28"/>
        </w:rPr>
      </w:pPr>
      <w:r w:rsidRPr="008D757A">
        <w:rPr>
          <w:bCs/>
          <w:sz w:val="28"/>
          <w:szCs w:val="28"/>
        </w:rPr>
        <w:t xml:space="preserve">1.за весь период обучения у учеников сохраняется интерес к предмету, стремление  к совершенствованию навыков,  желание получать хорошие и отличные оценки; </w:t>
      </w:r>
    </w:p>
    <w:p w:rsidR="00332235" w:rsidRPr="008D757A" w:rsidRDefault="008D757A" w:rsidP="006C4EFF">
      <w:pPr>
        <w:tabs>
          <w:tab w:val="left" w:pos="3825"/>
        </w:tabs>
        <w:rPr>
          <w:bCs/>
          <w:sz w:val="28"/>
          <w:szCs w:val="28"/>
        </w:rPr>
      </w:pPr>
      <w:r w:rsidRPr="008D757A">
        <w:rPr>
          <w:bCs/>
          <w:sz w:val="28"/>
          <w:szCs w:val="28"/>
        </w:rPr>
        <w:t xml:space="preserve">2.применение  интеграционных проектов дает возможность быстро и экономно актуализировать опорные знания, необходимые учащимся для успешного усвоения нового материала, повторять и закреплять изученное на другом уровне сложности, </w:t>
      </w:r>
      <w:proofErr w:type="gramStart"/>
      <w:r w:rsidRPr="008D757A">
        <w:rPr>
          <w:bCs/>
          <w:sz w:val="28"/>
          <w:szCs w:val="28"/>
        </w:rPr>
        <w:t>а</w:t>
      </w:r>
      <w:proofErr w:type="gramEnd"/>
      <w:r w:rsidRPr="008D757A">
        <w:rPr>
          <w:bCs/>
          <w:sz w:val="28"/>
          <w:szCs w:val="28"/>
        </w:rPr>
        <w:t xml:space="preserve"> следовательно, меньше учебного времени тратить на усвоение новой теории  и высвобождать его для творческой работы на каждом уроке; </w:t>
      </w:r>
    </w:p>
    <w:p w:rsidR="00332235" w:rsidRPr="008D757A" w:rsidRDefault="008D757A" w:rsidP="006C4EFF">
      <w:pPr>
        <w:tabs>
          <w:tab w:val="left" w:pos="3825"/>
        </w:tabs>
        <w:rPr>
          <w:bCs/>
          <w:sz w:val="28"/>
          <w:szCs w:val="28"/>
        </w:rPr>
      </w:pPr>
      <w:r w:rsidRPr="008D757A">
        <w:rPr>
          <w:bCs/>
          <w:sz w:val="28"/>
          <w:szCs w:val="28"/>
        </w:rPr>
        <w:t>3. при систематическом использовании  данных приемов м методов срабатывает эффект спирали памяти</w:t>
      </w:r>
      <w:proofErr w:type="gramStart"/>
      <w:r w:rsidRPr="008D757A">
        <w:rPr>
          <w:bCs/>
          <w:sz w:val="28"/>
          <w:szCs w:val="28"/>
        </w:rPr>
        <w:t xml:space="preserve"> ,</w:t>
      </w:r>
      <w:proofErr w:type="gramEnd"/>
      <w:r w:rsidRPr="008D757A">
        <w:rPr>
          <w:bCs/>
          <w:sz w:val="28"/>
          <w:szCs w:val="28"/>
        </w:rPr>
        <w:t xml:space="preserve"> то есть из класса в класс ученик  все больше обретает уверенность в себе и понимает , что материал ему знаком. Рождается ситуация Успеха. Все помню, а значит – знаю!! </w:t>
      </w:r>
    </w:p>
    <w:p w:rsidR="00332235" w:rsidRPr="008D757A" w:rsidRDefault="008D757A" w:rsidP="006C4EFF">
      <w:pPr>
        <w:tabs>
          <w:tab w:val="left" w:pos="3825"/>
        </w:tabs>
        <w:rPr>
          <w:bCs/>
          <w:sz w:val="28"/>
          <w:szCs w:val="28"/>
        </w:rPr>
      </w:pPr>
      <w:r w:rsidRPr="008D757A">
        <w:rPr>
          <w:bCs/>
          <w:sz w:val="28"/>
          <w:szCs w:val="28"/>
        </w:rPr>
        <w:t>4.предложенный способ  дает возможность учителю объединять знания учащихся по нескольким учебным дисциплинам, что обеспечивает комплексный  интеграционный подход</w:t>
      </w:r>
      <w:proofErr w:type="gramStart"/>
      <w:r w:rsidRPr="008D757A">
        <w:rPr>
          <w:bCs/>
          <w:sz w:val="28"/>
          <w:szCs w:val="28"/>
        </w:rPr>
        <w:t xml:space="preserve"> ;</w:t>
      </w:r>
      <w:proofErr w:type="gramEnd"/>
    </w:p>
    <w:p w:rsidR="00707F82" w:rsidRPr="008D757A" w:rsidRDefault="008D757A" w:rsidP="006C4EFF">
      <w:pPr>
        <w:tabs>
          <w:tab w:val="left" w:pos="3825"/>
        </w:tabs>
        <w:rPr>
          <w:bCs/>
          <w:sz w:val="28"/>
          <w:szCs w:val="28"/>
        </w:rPr>
      </w:pPr>
      <w:r w:rsidRPr="008D757A">
        <w:rPr>
          <w:bCs/>
          <w:sz w:val="28"/>
          <w:szCs w:val="28"/>
        </w:rPr>
        <w:lastRenderedPageBreak/>
        <w:t xml:space="preserve">5. </w:t>
      </w:r>
      <w:proofErr w:type="spellStart"/>
      <w:r w:rsidRPr="008D757A">
        <w:rPr>
          <w:bCs/>
          <w:sz w:val="28"/>
          <w:szCs w:val="28"/>
        </w:rPr>
        <w:t>внутрипредметные</w:t>
      </w:r>
      <w:proofErr w:type="spellEnd"/>
      <w:r w:rsidRPr="008D757A">
        <w:rPr>
          <w:bCs/>
          <w:sz w:val="28"/>
          <w:szCs w:val="28"/>
        </w:rPr>
        <w:t xml:space="preserve"> системные связи  позволяют выявить  резервы в обучении, что дает возможность сделать акцент на развитии творческих способностей  обучающихся</w:t>
      </w:r>
    </w:p>
    <w:p w:rsidR="00707F82" w:rsidRPr="008D757A" w:rsidRDefault="00B81F32" w:rsidP="00B81F32">
      <w:pPr>
        <w:tabs>
          <w:tab w:val="left" w:pos="3825"/>
        </w:tabs>
        <w:ind w:left="360"/>
        <w:rPr>
          <w:bCs/>
          <w:sz w:val="28"/>
          <w:szCs w:val="28"/>
        </w:rPr>
      </w:pPr>
      <w:r w:rsidRPr="008D757A">
        <w:rPr>
          <w:bCs/>
          <w:sz w:val="28"/>
          <w:szCs w:val="28"/>
        </w:rPr>
        <w:t> </w:t>
      </w:r>
    </w:p>
    <w:p w:rsidR="00B81F32" w:rsidRPr="008D757A" w:rsidRDefault="00B81F32" w:rsidP="00B81F32">
      <w:pPr>
        <w:tabs>
          <w:tab w:val="left" w:pos="3825"/>
        </w:tabs>
        <w:ind w:left="720"/>
        <w:rPr>
          <w:bCs/>
          <w:sz w:val="28"/>
          <w:szCs w:val="28"/>
        </w:rPr>
      </w:pPr>
    </w:p>
    <w:p w:rsidR="002866E8" w:rsidRPr="008D757A" w:rsidRDefault="002866E8" w:rsidP="002866E8">
      <w:pPr>
        <w:tabs>
          <w:tab w:val="left" w:pos="3825"/>
        </w:tabs>
        <w:ind w:left="720"/>
        <w:rPr>
          <w:bCs/>
          <w:sz w:val="28"/>
          <w:szCs w:val="28"/>
        </w:rPr>
      </w:pPr>
    </w:p>
    <w:p w:rsidR="00707F82" w:rsidRPr="008D757A" w:rsidRDefault="00707F82" w:rsidP="001058CC">
      <w:pPr>
        <w:tabs>
          <w:tab w:val="left" w:pos="3825"/>
        </w:tabs>
        <w:ind w:left="720"/>
        <w:rPr>
          <w:sz w:val="28"/>
          <w:szCs w:val="28"/>
        </w:rPr>
      </w:pPr>
    </w:p>
    <w:p w:rsidR="001058CC" w:rsidRPr="008D757A" w:rsidRDefault="001058CC" w:rsidP="001058CC">
      <w:pPr>
        <w:tabs>
          <w:tab w:val="left" w:pos="3825"/>
        </w:tabs>
        <w:rPr>
          <w:sz w:val="28"/>
          <w:szCs w:val="28"/>
        </w:rPr>
      </w:pPr>
      <w:r w:rsidRPr="008D757A">
        <w:rPr>
          <w:bCs/>
          <w:sz w:val="28"/>
          <w:szCs w:val="28"/>
        </w:rPr>
        <w:t> </w:t>
      </w:r>
    </w:p>
    <w:p w:rsidR="00A700F1" w:rsidRPr="008D757A" w:rsidRDefault="00A700F1" w:rsidP="00A700F1">
      <w:pPr>
        <w:tabs>
          <w:tab w:val="left" w:pos="3825"/>
        </w:tabs>
        <w:rPr>
          <w:sz w:val="28"/>
          <w:szCs w:val="28"/>
        </w:rPr>
      </w:pPr>
    </w:p>
    <w:p w:rsidR="00A700F1" w:rsidRPr="008D757A" w:rsidRDefault="00A700F1" w:rsidP="00A700F1">
      <w:pPr>
        <w:shd w:val="clear" w:color="auto" w:fill="FFFFFF"/>
        <w:autoSpaceDE w:val="0"/>
        <w:autoSpaceDN w:val="0"/>
        <w:adjustRightInd w:val="0"/>
        <w:rPr>
          <w:rFonts w:cs="Vrinda"/>
          <w:sz w:val="28"/>
          <w:szCs w:val="28"/>
        </w:rPr>
      </w:pPr>
      <w:r w:rsidRPr="008D757A">
        <w:rPr>
          <w:rFonts w:cs="Vrinda"/>
          <w:sz w:val="28"/>
          <w:szCs w:val="28"/>
        </w:rPr>
        <w:t>Заключение.</w:t>
      </w:r>
    </w:p>
    <w:p w:rsidR="00A700F1" w:rsidRPr="008E0B0D" w:rsidRDefault="00A700F1" w:rsidP="00A700F1">
      <w:pPr>
        <w:shd w:val="clear" w:color="auto" w:fill="FFFFFF"/>
        <w:autoSpaceDE w:val="0"/>
        <w:autoSpaceDN w:val="0"/>
        <w:adjustRightInd w:val="0"/>
        <w:rPr>
          <w:rFonts w:cs="Vrinda"/>
          <w:sz w:val="28"/>
          <w:szCs w:val="28"/>
        </w:rPr>
      </w:pPr>
      <w:r w:rsidRPr="00B81F32">
        <w:rPr>
          <w:rFonts w:cs="Vrinda"/>
          <w:sz w:val="28"/>
          <w:szCs w:val="28"/>
        </w:rPr>
        <w:t xml:space="preserve">Применение проектной технологии  с привлечением всех видов искусств </w:t>
      </w:r>
      <w:r w:rsidRPr="008E0B0D">
        <w:rPr>
          <w:rFonts w:cs="Vrinda"/>
          <w:sz w:val="28"/>
          <w:szCs w:val="28"/>
        </w:rPr>
        <w:t>позволяет:</w:t>
      </w:r>
    </w:p>
    <w:p w:rsidR="00A700F1" w:rsidRPr="008E0B0D" w:rsidRDefault="00A700F1" w:rsidP="00A700F1">
      <w:pPr>
        <w:shd w:val="clear" w:color="auto" w:fill="FFFFFF"/>
        <w:autoSpaceDE w:val="0"/>
        <w:autoSpaceDN w:val="0"/>
        <w:adjustRightInd w:val="0"/>
        <w:rPr>
          <w:rFonts w:cs="Vrinda"/>
          <w:sz w:val="28"/>
          <w:szCs w:val="28"/>
        </w:rPr>
      </w:pPr>
      <w:r w:rsidRPr="008E0B0D">
        <w:rPr>
          <w:rFonts w:cs="Vrinda"/>
          <w:sz w:val="28"/>
          <w:szCs w:val="28"/>
        </w:rPr>
        <w:t>- выходить за рамки общепринятых программ во многих образовательных областях;</w:t>
      </w:r>
    </w:p>
    <w:p w:rsidR="00A700F1" w:rsidRPr="008E0B0D" w:rsidRDefault="00A700F1" w:rsidP="00A700F1">
      <w:pPr>
        <w:shd w:val="clear" w:color="auto" w:fill="FFFFFF"/>
        <w:autoSpaceDE w:val="0"/>
        <w:autoSpaceDN w:val="0"/>
        <w:adjustRightInd w:val="0"/>
        <w:rPr>
          <w:rFonts w:cs="Vrinda"/>
          <w:sz w:val="28"/>
          <w:szCs w:val="28"/>
        </w:rPr>
      </w:pPr>
      <w:r w:rsidRPr="008E0B0D">
        <w:rPr>
          <w:rFonts w:cs="Vrinda"/>
          <w:sz w:val="28"/>
          <w:szCs w:val="28"/>
        </w:rPr>
        <w:t>- учитывать специфику интересов учащихся, соответствовать их стилю усвоения знаний;</w:t>
      </w:r>
    </w:p>
    <w:p w:rsidR="00A700F1" w:rsidRPr="008E0B0D" w:rsidRDefault="00A700F1" w:rsidP="00A700F1">
      <w:pPr>
        <w:shd w:val="clear" w:color="auto" w:fill="FFFFFF"/>
        <w:autoSpaceDE w:val="0"/>
        <w:autoSpaceDN w:val="0"/>
        <w:adjustRightInd w:val="0"/>
        <w:rPr>
          <w:rFonts w:cs="Vrinda"/>
          <w:sz w:val="28"/>
          <w:szCs w:val="28"/>
        </w:rPr>
      </w:pPr>
      <w:r w:rsidRPr="008E0B0D">
        <w:rPr>
          <w:rFonts w:cs="Vrinda"/>
          <w:sz w:val="28"/>
          <w:szCs w:val="28"/>
        </w:rPr>
        <w:t>- интегрировать знания, полученные в разных образовательных областях;</w:t>
      </w:r>
    </w:p>
    <w:p w:rsidR="00A700F1" w:rsidRPr="008E0B0D" w:rsidRDefault="00A700F1" w:rsidP="00A700F1">
      <w:pPr>
        <w:shd w:val="clear" w:color="auto" w:fill="FFFFFF"/>
        <w:autoSpaceDE w:val="0"/>
        <w:autoSpaceDN w:val="0"/>
        <w:adjustRightInd w:val="0"/>
        <w:rPr>
          <w:rFonts w:cs="Vrinda"/>
          <w:sz w:val="28"/>
          <w:szCs w:val="28"/>
        </w:rPr>
      </w:pPr>
      <w:r w:rsidRPr="008E0B0D">
        <w:rPr>
          <w:rFonts w:cs="Vrinda"/>
          <w:sz w:val="28"/>
          <w:szCs w:val="28"/>
        </w:rPr>
        <w:t>- глубоко вникать в сущность изучаемой темы;</w:t>
      </w:r>
    </w:p>
    <w:p w:rsidR="00A700F1" w:rsidRPr="008E0B0D" w:rsidRDefault="00A700F1" w:rsidP="00A700F1">
      <w:pPr>
        <w:shd w:val="clear" w:color="auto" w:fill="FFFFFF"/>
        <w:autoSpaceDE w:val="0"/>
        <w:autoSpaceDN w:val="0"/>
        <w:adjustRightInd w:val="0"/>
        <w:rPr>
          <w:rFonts w:cs="Vrinda"/>
          <w:sz w:val="28"/>
          <w:szCs w:val="28"/>
        </w:rPr>
      </w:pPr>
      <w:r w:rsidRPr="008E0B0D">
        <w:rPr>
          <w:rFonts w:cs="Vrinda"/>
          <w:sz w:val="28"/>
          <w:szCs w:val="28"/>
        </w:rPr>
        <w:t>- осознавать значимость своего труда, повышать собственную самооценку;</w:t>
      </w:r>
    </w:p>
    <w:p w:rsidR="008D757A" w:rsidRDefault="00A700F1" w:rsidP="00A700F1">
      <w:pPr>
        <w:shd w:val="clear" w:color="auto" w:fill="FFFFFF"/>
        <w:autoSpaceDE w:val="0"/>
        <w:autoSpaceDN w:val="0"/>
        <w:adjustRightInd w:val="0"/>
        <w:rPr>
          <w:rFonts w:ascii="Franklin Gothic Medium" w:eastAsia="+mj-ea" w:hAnsi="Franklin Gothic Medium" w:cs="+mj-cs"/>
          <w:caps/>
          <w:color w:val="4E3B30"/>
          <w:kern w:val="24"/>
          <w:sz w:val="72"/>
          <w:szCs w:val="72"/>
        </w:rPr>
      </w:pPr>
      <w:r w:rsidRPr="008E0B0D">
        <w:rPr>
          <w:rFonts w:cs="Vrinda"/>
          <w:sz w:val="28"/>
          <w:szCs w:val="28"/>
        </w:rPr>
        <w:t xml:space="preserve">- сформулировать социальный опыт </w:t>
      </w:r>
      <w:proofErr w:type="gramStart"/>
      <w:r w:rsidRPr="008E0B0D">
        <w:rPr>
          <w:rFonts w:cs="Vrinda"/>
          <w:sz w:val="28"/>
          <w:szCs w:val="28"/>
        </w:rPr>
        <w:t>обучающегося</w:t>
      </w:r>
      <w:proofErr w:type="gramEnd"/>
      <w:r w:rsidRPr="008E0B0D">
        <w:rPr>
          <w:rFonts w:cs="Vrinda"/>
          <w:sz w:val="28"/>
          <w:szCs w:val="28"/>
        </w:rPr>
        <w:t>: умение выделять главное, решать социальные и профессиональные проблемы.</w:t>
      </w:r>
      <w:r w:rsidR="008D757A" w:rsidRPr="008D757A">
        <w:rPr>
          <w:rFonts w:ascii="Franklin Gothic Medium" w:eastAsia="+mj-ea" w:hAnsi="Franklin Gothic Medium" w:cs="+mj-cs"/>
          <w:caps/>
          <w:color w:val="4E3B30"/>
          <w:kern w:val="24"/>
          <w:sz w:val="72"/>
          <w:szCs w:val="72"/>
        </w:rPr>
        <w:t xml:space="preserve"> </w:t>
      </w:r>
    </w:p>
    <w:p w:rsidR="008D757A" w:rsidRDefault="008D757A" w:rsidP="006C4EFF">
      <w:pPr>
        <w:shd w:val="clear" w:color="auto" w:fill="FFFFFF"/>
        <w:autoSpaceDE w:val="0"/>
        <w:autoSpaceDN w:val="0"/>
        <w:adjustRightInd w:val="0"/>
        <w:rPr>
          <w:rFonts w:cs="Vrinda"/>
          <w:sz w:val="28"/>
          <w:szCs w:val="28"/>
        </w:rPr>
      </w:pPr>
      <w:r w:rsidRPr="008D757A">
        <w:rPr>
          <w:rFonts w:cs="Vrinda"/>
          <w:sz w:val="28"/>
          <w:szCs w:val="28"/>
        </w:rPr>
        <w:t xml:space="preserve">Современный урок литературы – это  </w:t>
      </w:r>
      <w:proofErr w:type="spellStart"/>
      <w:r w:rsidRPr="008D757A">
        <w:rPr>
          <w:rFonts w:cs="Vrinda"/>
          <w:sz w:val="28"/>
          <w:szCs w:val="28"/>
        </w:rPr>
        <w:t>метапредметный</w:t>
      </w:r>
      <w:proofErr w:type="spellEnd"/>
      <w:r w:rsidRPr="008D757A">
        <w:rPr>
          <w:rFonts w:cs="Vrinda"/>
          <w:sz w:val="28"/>
          <w:szCs w:val="28"/>
        </w:rPr>
        <w:t xml:space="preserve">    урок</w:t>
      </w:r>
    </w:p>
    <w:p w:rsidR="00332235" w:rsidRPr="008D757A" w:rsidRDefault="008D757A" w:rsidP="006C4EFF">
      <w:pPr>
        <w:shd w:val="clear" w:color="auto" w:fill="FFFFFF"/>
        <w:autoSpaceDE w:val="0"/>
        <w:autoSpaceDN w:val="0"/>
        <w:adjustRightInd w:val="0"/>
        <w:rPr>
          <w:rFonts w:cs="Vrinda"/>
          <w:sz w:val="28"/>
          <w:szCs w:val="28"/>
        </w:rPr>
      </w:pPr>
      <w:r w:rsidRPr="008D757A">
        <w:rPr>
          <w:rFonts w:cs="Vrinda"/>
          <w:bCs/>
          <w:sz w:val="28"/>
          <w:szCs w:val="28"/>
        </w:rPr>
        <w:t>Открытий</w:t>
      </w:r>
      <w:proofErr w:type="gramStart"/>
      <w:r w:rsidR="006C4EFF">
        <w:rPr>
          <w:rFonts w:cs="Vrinda"/>
          <w:sz w:val="28"/>
          <w:szCs w:val="28"/>
        </w:rPr>
        <w:t xml:space="preserve"> ,</w:t>
      </w:r>
      <w:proofErr w:type="gramEnd"/>
      <w:r w:rsidRPr="008D757A">
        <w:rPr>
          <w:rFonts w:cs="Vrinda"/>
          <w:bCs/>
          <w:sz w:val="28"/>
          <w:szCs w:val="28"/>
        </w:rPr>
        <w:t>Диалога</w:t>
      </w:r>
      <w:r w:rsidR="006C4EFF">
        <w:rPr>
          <w:rFonts w:cs="Vrinda"/>
          <w:sz w:val="28"/>
          <w:szCs w:val="28"/>
        </w:rPr>
        <w:t xml:space="preserve"> , </w:t>
      </w:r>
      <w:r w:rsidRPr="008D757A">
        <w:rPr>
          <w:rFonts w:cs="Vrinda"/>
          <w:bCs/>
          <w:sz w:val="28"/>
          <w:szCs w:val="28"/>
        </w:rPr>
        <w:t>Переживаний</w:t>
      </w:r>
      <w:r w:rsidR="006C4EFF">
        <w:rPr>
          <w:rFonts w:cs="Vrinda"/>
          <w:bCs/>
          <w:sz w:val="28"/>
          <w:szCs w:val="28"/>
        </w:rPr>
        <w:t>,</w:t>
      </w:r>
      <w:r w:rsidRPr="008D757A">
        <w:rPr>
          <w:rFonts w:cs="Vrinda"/>
          <w:bCs/>
          <w:sz w:val="28"/>
          <w:szCs w:val="28"/>
        </w:rPr>
        <w:t xml:space="preserve"> развития чувственного и духовного мира</w:t>
      </w:r>
      <w:r w:rsidR="006C4EFF">
        <w:rPr>
          <w:rFonts w:cs="Vrinda"/>
          <w:bCs/>
          <w:sz w:val="28"/>
          <w:szCs w:val="28"/>
        </w:rPr>
        <w:t>,</w:t>
      </w:r>
    </w:p>
    <w:p w:rsidR="00332235" w:rsidRPr="008D757A" w:rsidRDefault="008D757A" w:rsidP="006C4EFF">
      <w:pPr>
        <w:shd w:val="clear" w:color="auto" w:fill="FFFFFF"/>
        <w:autoSpaceDE w:val="0"/>
        <w:autoSpaceDN w:val="0"/>
        <w:adjustRightInd w:val="0"/>
        <w:ind w:left="360"/>
        <w:rPr>
          <w:rFonts w:cs="Vrinda"/>
          <w:sz w:val="28"/>
          <w:szCs w:val="28"/>
        </w:rPr>
      </w:pPr>
      <w:r w:rsidRPr="008D757A">
        <w:rPr>
          <w:rFonts w:cs="Vrinda"/>
          <w:bCs/>
          <w:sz w:val="28"/>
          <w:szCs w:val="28"/>
        </w:rPr>
        <w:t>Самореализации</w:t>
      </w:r>
      <w:proofErr w:type="gramStart"/>
      <w:r w:rsidR="006C4EFF">
        <w:rPr>
          <w:rFonts w:cs="Vrinda"/>
          <w:sz w:val="28"/>
          <w:szCs w:val="28"/>
        </w:rPr>
        <w:t xml:space="preserve"> ,</w:t>
      </w:r>
      <w:proofErr w:type="gramEnd"/>
      <w:r w:rsidR="006C4EFF">
        <w:rPr>
          <w:rFonts w:cs="Vrinda"/>
          <w:sz w:val="28"/>
          <w:szCs w:val="28"/>
        </w:rPr>
        <w:t xml:space="preserve"> </w:t>
      </w:r>
      <w:r w:rsidRPr="008D757A">
        <w:rPr>
          <w:rFonts w:cs="Vrinda"/>
          <w:bCs/>
          <w:sz w:val="28"/>
          <w:szCs w:val="28"/>
        </w:rPr>
        <w:t>Саморазвития</w:t>
      </w:r>
      <w:r w:rsidR="006C4EFF">
        <w:rPr>
          <w:rFonts w:cs="Vrinda"/>
          <w:sz w:val="28"/>
          <w:szCs w:val="28"/>
        </w:rPr>
        <w:t xml:space="preserve"> ,</w:t>
      </w:r>
      <w:r w:rsidRPr="008D757A">
        <w:rPr>
          <w:rFonts w:cs="Vrinda"/>
          <w:bCs/>
          <w:sz w:val="28"/>
          <w:szCs w:val="28"/>
        </w:rPr>
        <w:t>Самопознания</w:t>
      </w:r>
    </w:p>
    <w:p w:rsidR="00A700F1" w:rsidRPr="008E0B0D" w:rsidRDefault="00A700F1" w:rsidP="00A700F1">
      <w:pPr>
        <w:shd w:val="clear" w:color="auto" w:fill="FFFFFF"/>
        <w:autoSpaceDE w:val="0"/>
        <w:autoSpaceDN w:val="0"/>
        <w:adjustRightInd w:val="0"/>
        <w:rPr>
          <w:rFonts w:cs="Vrinda"/>
          <w:sz w:val="28"/>
          <w:szCs w:val="28"/>
        </w:rPr>
      </w:pPr>
      <w:r w:rsidRPr="008E0B0D">
        <w:rPr>
          <w:rFonts w:cs="Vrinda"/>
          <w:sz w:val="28"/>
          <w:szCs w:val="28"/>
        </w:rPr>
        <w:t>Технология учебного проектирования обеспечивает развитие творческих, исследовательских способностей учащихся.</w:t>
      </w:r>
    </w:p>
    <w:p w:rsidR="00A700F1" w:rsidRPr="008E0B0D" w:rsidRDefault="00A700F1" w:rsidP="00A700F1">
      <w:pPr>
        <w:shd w:val="clear" w:color="auto" w:fill="FFFFFF"/>
        <w:autoSpaceDE w:val="0"/>
        <w:autoSpaceDN w:val="0"/>
        <w:adjustRightInd w:val="0"/>
        <w:rPr>
          <w:rFonts w:cs="Vrinda"/>
          <w:sz w:val="28"/>
          <w:szCs w:val="28"/>
        </w:rPr>
      </w:pPr>
      <w:r w:rsidRPr="008E0B0D">
        <w:rPr>
          <w:rFonts w:cs="Vrinda"/>
          <w:sz w:val="28"/>
          <w:szCs w:val="28"/>
        </w:rPr>
        <w:tab/>
        <w:t>Реализация метода проектов на практике ведёт к изменению позиции учителя, Из носителя готовых знаний он превращается в организатора познавательной, исследовательской деятельности своих учеников.</w:t>
      </w:r>
    </w:p>
    <w:p w:rsidR="00A700F1" w:rsidRPr="008E0B0D" w:rsidRDefault="00A700F1" w:rsidP="00A700F1">
      <w:pPr>
        <w:shd w:val="clear" w:color="auto" w:fill="FFFFFF"/>
        <w:autoSpaceDE w:val="0"/>
        <w:autoSpaceDN w:val="0"/>
        <w:adjustRightInd w:val="0"/>
        <w:rPr>
          <w:rFonts w:cs="Vrinda"/>
          <w:sz w:val="28"/>
          <w:szCs w:val="28"/>
        </w:rPr>
      </w:pPr>
      <w:r w:rsidRPr="008E0B0D">
        <w:rPr>
          <w:rFonts w:cs="Vrinda"/>
          <w:sz w:val="28"/>
          <w:szCs w:val="28"/>
        </w:rPr>
        <w:tab/>
        <w:t>На уроке литературы чаще всего  мы используем исследовательский проект. Следует отметить самое существенное, что может внести учебное исследование в процесс преподавания литературы – это помощь в формировании самосознания школьников, в обретении позиции заинтересованности и ответственного участия в познавательной и творческой работе на уроке литературы.</w:t>
      </w:r>
    </w:p>
    <w:p w:rsidR="00A700F1" w:rsidRPr="008E0B0D" w:rsidRDefault="00A700F1" w:rsidP="00A700F1">
      <w:pPr>
        <w:shd w:val="clear" w:color="auto" w:fill="FFFFFF"/>
        <w:autoSpaceDE w:val="0"/>
        <w:autoSpaceDN w:val="0"/>
        <w:adjustRightInd w:val="0"/>
        <w:rPr>
          <w:rFonts w:cs="Vrinda"/>
          <w:sz w:val="28"/>
          <w:szCs w:val="28"/>
        </w:rPr>
      </w:pPr>
      <w:r w:rsidRPr="008E0B0D">
        <w:rPr>
          <w:rFonts w:cs="Vrinda"/>
          <w:sz w:val="28"/>
          <w:szCs w:val="28"/>
        </w:rPr>
        <w:tab/>
        <w:t xml:space="preserve">Таким образом, использование в преподавании литературы проектной деятельности учащихся позволяет реализовать </w:t>
      </w:r>
      <w:proofErr w:type="spellStart"/>
      <w:r w:rsidRPr="008E0B0D">
        <w:rPr>
          <w:rFonts w:cs="Vrinda"/>
          <w:sz w:val="28"/>
          <w:szCs w:val="28"/>
        </w:rPr>
        <w:t>компетентностный</w:t>
      </w:r>
      <w:proofErr w:type="spellEnd"/>
      <w:r w:rsidRPr="008E0B0D">
        <w:rPr>
          <w:rFonts w:cs="Vrinda"/>
          <w:sz w:val="28"/>
          <w:szCs w:val="28"/>
        </w:rPr>
        <w:t xml:space="preserve"> подход в обучении, учит самостоятельной деятельности персонально каждого ученика и в работе в группе. Всё больше активизируется самостоятельная деятельность детей, в которой преобладает проектно исследовательский подход, используются новые методы интеграции информационно – коммуникативных технологий в учебном процессе; повышает интерес к изучению литературы.</w:t>
      </w:r>
    </w:p>
    <w:p w:rsidR="00A700F1" w:rsidRPr="008E0B0D" w:rsidRDefault="00A700F1" w:rsidP="00A700F1">
      <w:pPr>
        <w:shd w:val="clear" w:color="auto" w:fill="FFFFFF"/>
        <w:autoSpaceDE w:val="0"/>
        <w:autoSpaceDN w:val="0"/>
        <w:adjustRightInd w:val="0"/>
        <w:rPr>
          <w:rFonts w:cs="Vrinda"/>
          <w:sz w:val="28"/>
          <w:szCs w:val="28"/>
        </w:rPr>
      </w:pPr>
    </w:p>
    <w:p w:rsidR="00A700F1" w:rsidRPr="008E0B0D" w:rsidRDefault="00A700F1" w:rsidP="00A700F1">
      <w:pPr>
        <w:shd w:val="clear" w:color="auto" w:fill="FFFFFF"/>
        <w:autoSpaceDE w:val="0"/>
        <w:autoSpaceDN w:val="0"/>
        <w:adjustRightInd w:val="0"/>
        <w:rPr>
          <w:rFonts w:cs="Vrinda"/>
          <w:sz w:val="28"/>
          <w:szCs w:val="28"/>
        </w:rPr>
      </w:pPr>
    </w:p>
    <w:p w:rsidR="00A700F1" w:rsidRPr="008E0B0D" w:rsidRDefault="00A700F1" w:rsidP="00A700F1">
      <w:pPr>
        <w:shd w:val="clear" w:color="auto" w:fill="FFFFFF"/>
        <w:autoSpaceDE w:val="0"/>
        <w:autoSpaceDN w:val="0"/>
        <w:adjustRightInd w:val="0"/>
        <w:rPr>
          <w:rFonts w:cs="Vrinda"/>
          <w:sz w:val="28"/>
          <w:szCs w:val="28"/>
        </w:rPr>
      </w:pPr>
      <w:r w:rsidRPr="008E0B0D">
        <w:rPr>
          <w:rFonts w:cs="Vrinda"/>
          <w:sz w:val="28"/>
          <w:szCs w:val="28"/>
        </w:rPr>
        <w:lastRenderedPageBreak/>
        <w:t xml:space="preserve">                         </w:t>
      </w:r>
    </w:p>
    <w:p w:rsidR="00A700F1" w:rsidRPr="008E0B0D" w:rsidRDefault="00A700F1" w:rsidP="00A700F1">
      <w:pPr>
        <w:shd w:val="clear" w:color="auto" w:fill="FFFFFF"/>
        <w:autoSpaceDE w:val="0"/>
        <w:autoSpaceDN w:val="0"/>
        <w:adjustRightInd w:val="0"/>
        <w:rPr>
          <w:rFonts w:cs="Vrinda"/>
          <w:sz w:val="28"/>
          <w:szCs w:val="28"/>
        </w:rPr>
      </w:pPr>
    </w:p>
    <w:p w:rsidR="00296A5D" w:rsidRDefault="00296A5D" w:rsidP="00A700F1">
      <w:pPr>
        <w:shd w:val="clear" w:color="auto" w:fill="FFFFFF"/>
        <w:autoSpaceDE w:val="0"/>
        <w:autoSpaceDN w:val="0"/>
        <w:adjustRightInd w:val="0"/>
        <w:rPr>
          <w:rFonts w:cs="Vrinda"/>
          <w:sz w:val="28"/>
          <w:szCs w:val="28"/>
        </w:rPr>
      </w:pPr>
    </w:p>
    <w:p w:rsidR="00296A5D" w:rsidRDefault="00296A5D" w:rsidP="00A700F1">
      <w:pPr>
        <w:shd w:val="clear" w:color="auto" w:fill="FFFFFF"/>
        <w:autoSpaceDE w:val="0"/>
        <w:autoSpaceDN w:val="0"/>
        <w:adjustRightInd w:val="0"/>
        <w:rPr>
          <w:rFonts w:cs="Vrinda"/>
          <w:sz w:val="28"/>
          <w:szCs w:val="28"/>
        </w:rPr>
      </w:pPr>
    </w:p>
    <w:p w:rsidR="00A700F1" w:rsidRPr="008E0B0D" w:rsidRDefault="00A700F1" w:rsidP="00A700F1">
      <w:pPr>
        <w:shd w:val="clear" w:color="auto" w:fill="FFFFFF"/>
        <w:autoSpaceDE w:val="0"/>
        <w:autoSpaceDN w:val="0"/>
        <w:adjustRightInd w:val="0"/>
        <w:rPr>
          <w:rFonts w:cs="Vrinda"/>
          <w:sz w:val="28"/>
          <w:szCs w:val="28"/>
        </w:rPr>
      </w:pPr>
      <w:r w:rsidRPr="008E0B0D">
        <w:rPr>
          <w:rFonts w:cs="Vrinda"/>
          <w:sz w:val="28"/>
          <w:szCs w:val="28"/>
        </w:rPr>
        <w:t>Литература.</w:t>
      </w:r>
    </w:p>
    <w:p w:rsidR="00A700F1" w:rsidRPr="008E0B0D" w:rsidRDefault="00A700F1" w:rsidP="00A700F1">
      <w:pPr>
        <w:numPr>
          <w:ilvl w:val="0"/>
          <w:numId w:val="14"/>
        </w:numPr>
        <w:shd w:val="clear" w:color="auto" w:fill="FFFFFF"/>
        <w:autoSpaceDE w:val="0"/>
        <w:autoSpaceDN w:val="0"/>
        <w:adjustRightInd w:val="0"/>
        <w:rPr>
          <w:rFonts w:cs="Vrinda"/>
          <w:sz w:val="28"/>
          <w:szCs w:val="28"/>
        </w:rPr>
      </w:pPr>
      <w:r w:rsidRPr="008E0B0D">
        <w:rPr>
          <w:rFonts w:cs="Vrinda"/>
          <w:sz w:val="28"/>
          <w:szCs w:val="28"/>
        </w:rPr>
        <w:t xml:space="preserve">Новые  педагогические  информационные технологии в системе образования. Под редакцией доктора </w:t>
      </w:r>
      <w:proofErr w:type="spellStart"/>
      <w:r w:rsidRPr="008E0B0D">
        <w:rPr>
          <w:rFonts w:cs="Vrinda"/>
          <w:sz w:val="28"/>
          <w:szCs w:val="28"/>
        </w:rPr>
        <w:t>пед</w:t>
      </w:r>
      <w:proofErr w:type="spellEnd"/>
      <w:r w:rsidRPr="008E0B0D">
        <w:rPr>
          <w:rFonts w:cs="Vrinda"/>
          <w:sz w:val="28"/>
          <w:szCs w:val="28"/>
        </w:rPr>
        <w:t xml:space="preserve">. Наук проф. Е. С. </w:t>
      </w:r>
      <w:proofErr w:type="spellStart"/>
      <w:r w:rsidRPr="008E0B0D">
        <w:rPr>
          <w:rFonts w:cs="Vrinda"/>
          <w:sz w:val="28"/>
          <w:szCs w:val="28"/>
        </w:rPr>
        <w:t>Полат</w:t>
      </w:r>
      <w:proofErr w:type="spellEnd"/>
      <w:r w:rsidRPr="008E0B0D">
        <w:rPr>
          <w:rFonts w:cs="Vrinda"/>
          <w:sz w:val="28"/>
          <w:szCs w:val="28"/>
        </w:rPr>
        <w:t>. М.,</w:t>
      </w:r>
      <w:r w:rsidRPr="008E0B0D">
        <w:rPr>
          <w:rFonts w:cs="Vrinda"/>
          <w:sz w:val="28"/>
          <w:szCs w:val="28"/>
          <w:lang w:val="en-US"/>
        </w:rPr>
        <w:t>ACADEMA</w:t>
      </w:r>
      <w:r w:rsidRPr="008E0B0D">
        <w:rPr>
          <w:rFonts w:cs="Vrinda"/>
          <w:sz w:val="28"/>
          <w:szCs w:val="28"/>
        </w:rPr>
        <w:t>, 2002</w:t>
      </w:r>
    </w:p>
    <w:p w:rsidR="00A700F1" w:rsidRPr="008E0B0D" w:rsidRDefault="00A700F1" w:rsidP="00A700F1">
      <w:pPr>
        <w:shd w:val="clear" w:color="auto" w:fill="FFFFFF"/>
        <w:autoSpaceDE w:val="0"/>
        <w:autoSpaceDN w:val="0"/>
        <w:adjustRightInd w:val="0"/>
        <w:ind w:left="360"/>
        <w:rPr>
          <w:rFonts w:cs="Vrinda"/>
          <w:sz w:val="28"/>
          <w:szCs w:val="28"/>
        </w:rPr>
      </w:pPr>
    </w:p>
    <w:p w:rsidR="00A700F1" w:rsidRPr="008E0B0D" w:rsidRDefault="00A700F1" w:rsidP="00A700F1">
      <w:pPr>
        <w:numPr>
          <w:ilvl w:val="0"/>
          <w:numId w:val="14"/>
        </w:numPr>
        <w:shd w:val="clear" w:color="auto" w:fill="FFFFFF"/>
        <w:autoSpaceDE w:val="0"/>
        <w:autoSpaceDN w:val="0"/>
        <w:adjustRightInd w:val="0"/>
        <w:rPr>
          <w:rFonts w:cs="Vrinda"/>
          <w:sz w:val="28"/>
          <w:szCs w:val="28"/>
        </w:rPr>
      </w:pPr>
      <w:r w:rsidRPr="008E0B0D">
        <w:rPr>
          <w:rFonts w:cs="Vrinda"/>
          <w:sz w:val="28"/>
          <w:szCs w:val="28"/>
        </w:rPr>
        <w:t xml:space="preserve">Пахомова Н. Ю. Метод учебного проекта в образовательном учреждении. М. </w:t>
      </w:r>
      <w:proofErr w:type="spellStart"/>
      <w:r w:rsidRPr="008E0B0D">
        <w:rPr>
          <w:rFonts w:cs="Vrinda"/>
          <w:sz w:val="28"/>
          <w:szCs w:val="28"/>
        </w:rPr>
        <w:t>Аркти</w:t>
      </w:r>
      <w:proofErr w:type="spellEnd"/>
      <w:r w:rsidRPr="008E0B0D">
        <w:rPr>
          <w:rFonts w:cs="Vrinda"/>
          <w:sz w:val="28"/>
          <w:szCs w:val="28"/>
        </w:rPr>
        <w:t>, 2008</w:t>
      </w:r>
    </w:p>
    <w:p w:rsidR="00A700F1" w:rsidRPr="008E0B0D" w:rsidRDefault="00A700F1" w:rsidP="00A700F1">
      <w:pPr>
        <w:shd w:val="clear" w:color="auto" w:fill="FFFFFF"/>
        <w:autoSpaceDE w:val="0"/>
        <w:autoSpaceDN w:val="0"/>
        <w:adjustRightInd w:val="0"/>
        <w:rPr>
          <w:rFonts w:cs="Vrinda"/>
          <w:sz w:val="28"/>
          <w:szCs w:val="28"/>
        </w:rPr>
      </w:pPr>
    </w:p>
    <w:p w:rsidR="00A700F1" w:rsidRPr="008E0B0D" w:rsidRDefault="00A700F1" w:rsidP="00A700F1">
      <w:pPr>
        <w:shd w:val="clear" w:color="auto" w:fill="FFFFFF"/>
        <w:autoSpaceDE w:val="0"/>
        <w:autoSpaceDN w:val="0"/>
        <w:adjustRightInd w:val="0"/>
        <w:rPr>
          <w:rFonts w:cs="Vrinda"/>
          <w:sz w:val="28"/>
          <w:szCs w:val="28"/>
        </w:rPr>
      </w:pPr>
    </w:p>
    <w:p w:rsidR="00A700F1" w:rsidRPr="008E0B0D" w:rsidRDefault="00A700F1" w:rsidP="00A700F1">
      <w:pPr>
        <w:numPr>
          <w:ilvl w:val="0"/>
          <w:numId w:val="14"/>
        </w:numPr>
        <w:shd w:val="clear" w:color="auto" w:fill="FFFFFF"/>
        <w:autoSpaceDE w:val="0"/>
        <w:autoSpaceDN w:val="0"/>
        <w:adjustRightInd w:val="0"/>
        <w:rPr>
          <w:rFonts w:cs="Vrinda"/>
          <w:sz w:val="28"/>
          <w:szCs w:val="28"/>
        </w:rPr>
      </w:pPr>
      <w:proofErr w:type="spellStart"/>
      <w:r w:rsidRPr="008E0B0D">
        <w:rPr>
          <w:rFonts w:cs="Vrinda"/>
          <w:sz w:val="28"/>
          <w:szCs w:val="28"/>
        </w:rPr>
        <w:t>Гузеев</w:t>
      </w:r>
      <w:proofErr w:type="spellEnd"/>
      <w:r w:rsidRPr="008E0B0D">
        <w:rPr>
          <w:rFonts w:cs="Vrinda"/>
          <w:sz w:val="28"/>
          <w:szCs w:val="28"/>
        </w:rPr>
        <w:t xml:space="preserve"> В. В. Метод проектов как частный случай интегрированной технологии обучения. Директор школы, 1995 - № 6.</w:t>
      </w:r>
    </w:p>
    <w:p w:rsidR="00A700F1" w:rsidRPr="008E0B0D" w:rsidRDefault="00A700F1" w:rsidP="00A700F1">
      <w:pPr>
        <w:shd w:val="clear" w:color="auto" w:fill="FFFFFF"/>
        <w:autoSpaceDE w:val="0"/>
        <w:autoSpaceDN w:val="0"/>
        <w:adjustRightInd w:val="0"/>
        <w:rPr>
          <w:rFonts w:cs="Vrinda"/>
          <w:sz w:val="28"/>
          <w:szCs w:val="28"/>
        </w:rPr>
      </w:pPr>
    </w:p>
    <w:p w:rsidR="00A700F1" w:rsidRPr="008E0B0D" w:rsidRDefault="00A700F1" w:rsidP="00A700F1">
      <w:pPr>
        <w:shd w:val="clear" w:color="auto" w:fill="FFFFFF"/>
        <w:autoSpaceDE w:val="0"/>
        <w:autoSpaceDN w:val="0"/>
        <w:adjustRightInd w:val="0"/>
        <w:rPr>
          <w:rFonts w:cs="Vrinda"/>
          <w:sz w:val="28"/>
          <w:szCs w:val="28"/>
        </w:rPr>
      </w:pPr>
    </w:p>
    <w:p w:rsidR="00A700F1" w:rsidRPr="008E0B0D" w:rsidRDefault="00A700F1" w:rsidP="00A700F1">
      <w:pPr>
        <w:numPr>
          <w:ilvl w:val="0"/>
          <w:numId w:val="14"/>
        </w:numPr>
        <w:shd w:val="clear" w:color="auto" w:fill="FFFFFF"/>
        <w:autoSpaceDE w:val="0"/>
        <w:autoSpaceDN w:val="0"/>
        <w:adjustRightInd w:val="0"/>
        <w:rPr>
          <w:rFonts w:cs="Vrinda"/>
          <w:sz w:val="28"/>
          <w:szCs w:val="28"/>
        </w:rPr>
      </w:pPr>
      <w:proofErr w:type="spellStart"/>
      <w:r w:rsidRPr="008E0B0D">
        <w:rPr>
          <w:rFonts w:cs="Vrinda"/>
          <w:sz w:val="28"/>
          <w:szCs w:val="28"/>
        </w:rPr>
        <w:t>Гузеев</w:t>
      </w:r>
      <w:proofErr w:type="spellEnd"/>
      <w:r w:rsidRPr="008E0B0D">
        <w:rPr>
          <w:rFonts w:cs="Vrinda"/>
          <w:sz w:val="28"/>
          <w:szCs w:val="28"/>
        </w:rPr>
        <w:t xml:space="preserve"> В. В. Развитие образовательной технологии. М., 1998.</w:t>
      </w:r>
    </w:p>
    <w:p w:rsidR="00A700F1" w:rsidRPr="008E0B0D" w:rsidRDefault="00A700F1" w:rsidP="00A700F1">
      <w:pPr>
        <w:shd w:val="clear" w:color="auto" w:fill="FFFFFF"/>
        <w:autoSpaceDE w:val="0"/>
        <w:autoSpaceDN w:val="0"/>
        <w:adjustRightInd w:val="0"/>
        <w:rPr>
          <w:rFonts w:cs="Vrinda"/>
          <w:sz w:val="28"/>
          <w:szCs w:val="28"/>
        </w:rPr>
      </w:pPr>
    </w:p>
    <w:p w:rsidR="00A700F1" w:rsidRPr="008E0B0D" w:rsidRDefault="00A700F1" w:rsidP="00A700F1">
      <w:pPr>
        <w:shd w:val="clear" w:color="auto" w:fill="FFFFFF"/>
        <w:autoSpaceDE w:val="0"/>
        <w:autoSpaceDN w:val="0"/>
        <w:adjustRightInd w:val="0"/>
        <w:rPr>
          <w:rFonts w:cs="Vrinda"/>
          <w:sz w:val="28"/>
          <w:szCs w:val="28"/>
        </w:rPr>
      </w:pPr>
    </w:p>
    <w:p w:rsidR="00A700F1" w:rsidRPr="008E0B0D" w:rsidRDefault="00A700F1" w:rsidP="00A700F1">
      <w:pPr>
        <w:numPr>
          <w:ilvl w:val="0"/>
          <w:numId w:val="14"/>
        </w:numPr>
        <w:shd w:val="clear" w:color="auto" w:fill="FFFFFF"/>
        <w:autoSpaceDE w:val="0"/>
        <w:autoSpaceDN w:val="0"/>
        <w:adjustRightInd w:val="0"/>
        <w:rPr>
          <w:rFonts w:cs="Vrinda"/>
          <w:sz w:val="28"/>
          <w:szCs w:val="28"/>
        </w:rPr>
      </w:pPr>
      <w:proofErr w:type="spellStart"/>
      <w:r w:rsidRPr="008E0B0D">
        <w:rPr>
          <w:rFonts w:cs="Vrinda"/>
          <w:sz w:val="28"/>
          <w:szCs w:val="28"/>
        </w:rPr>
        <w:t>Горбич</w:t>
      </w:r>
      <w:proofErr w:type="spellEnd"/>
      <w:r w:rsidRPr="008E0B0D">
        <w:rPr>
          <w:rFonts w:cs="Vrinda"/>
          <w:sz w:val="28"/>
          <w:szCs w:val="28"/>
        </w:rPr>
        <w:t xml:space="preserve"> О. И. Технологии личностно – ориентированного обучения. Метод проектов. Русский язык. № 21, 2009.</w:t>
      </w:r>
    </w:p>
    <w:p w:rsidR="00A700F1" w:rsidRPr="008E0B0D" w:rsidRDefault="00A700F1" w:rsidP="00A700F1">
      <w:pPr>
        <w:shd w:val="clear" w:color="auto" w:fill="FFFFFF"/>
        <w:autoSpaceDE w:val="0"/>
        <w:autoSpaceDN w:val="0"/>
        <w:adjustRightInd w:val="0"/>
        <w:rPr>
          <w:rFonts w:cs="Vrinda"/>
          <w:sz w:val="28"/>
          <w:szCs w:val="28"/>
        </w:rPr>
      </w:pPr>
    </w:p>
    <w:p w:rsidR="00A700F1" w:rsidRPr="008E0B0D" w:rsidRDefault="00A700F1" w:rsidP="00A700F1">
      <w:pPr>
        <w:shd w:val="clear" w:color="auto" w:fill="FFFFFF"/>
        <w:autoSpaceDE w:val="0"/>
        <w:autoSpaceDN w:val="0"/>
        <w:adjustRightInd w:val="0"/>
        <w:rPr>
          <w:rFonts w:cs="Vrinda"/>
          <w:sz w:val="28"/>
          <w:szCs w:val="28"/>
        </w:rPr>
      </w:pPr>
    </w:p>
    <w:p w:rsidR="00A700F1" w:rsidRPr="008E0B0D" w:rsidRDefault="00A700F1" w:rsidP="00A700F1">
      <w:pPr>
        <w:numPr>
          <w:ilvl w:val="0"/>
          <w:numId w:val="14"/>
        </w:numPr>
        <w:shd w:val="clear" w:color="auto" w:fill="FFFFFF"/>
        <w:autoSpaceDE w:val="0"/>
        <w:autoSpaceDN w:val="0"/>
        <w:adjustRightInd w:val="0"/>
        <w:rPr>
          <w:rFonts w:cs="Vrinda"/>
          <w:sz w:val="28"/>
          <w:szCs w:val="28"/>
        </w:rPr>
      </w:pPr>
      <w:r w:rsidRPr="008E0B0D">
        <w:rPr>
          <w:rFonts w:cs="Vrinda"/>
          <w:sz w:val="28"/>
          <w:szCs w:val="28"/>
        </w:rPr>
        <w:t>Черкашина Т. В. Литература 10 класс. Проектная деятельность. Волгоград: ИТД «Корифей». 2008.</w:t>
      </w:r>
    </w:p>
    <w:p w:rsidR="00A700F1" w:rsidRPr="008E0B0D" w:rsidRDefault="00A700F1" w:rsidP="00A700F1">
      <w:pPr>
        <w:shd w:val="clear" w:color="auto" w:fill="FFFFFF"/>
        <w:autoSpaceDE w:val="0"/>
        <w:autoSpaceDN w:val="0"/>
        <w:adjustRightInd w:val="0"/>
        <w:ind w:left="360"/>
        <w:rPr>
          <w:rFonts w:cs="Vrinda"/>
          <w:sz w:val="28"/>
          <w:szCs w:val="28"/>
        </w:rPr>
      </w:pPr>
    </w:p>
    <w:p w:rsidR="00A700F1" w:rsidRPr="008E0B0D" w:rsidRDefault="00A700F1" w:rsidP="00A700F1">
      <w:pPr>
        <w:shd w:val="clear" w:color="auto" w:fill="FFFFFF"/>
        <w:autoSpaceDE w:val="0"/>
        <w:autoSpaceDN w:val="0"/>
        <w:adjustRightInd w:val="0"/>
        <w:ind w:left="360"/>
        <w:rPr>
          <w:rFonts w:cs="Vrinda"/>
          <w:sz w:val="28"/>
          <w:szCs w:val="28"/>
        </w:rPr>
      </w:pPr>
      <w:r w:rsidRPr="008E0B0D">
        <w:rPr>
          <w:rFonts w:cs="Vrinda"/>
          <w:sz w:val="28"/>
          <w:szCs w:val="28"/>
        </w:rPr>
        <w:t xml:space="preserve">7. </w:t>
      </w:r>
      <w:proofErr w:type="spellStart"/>
      <w:r w:rsidRPr="008E0B0D">
        <w:rPr>
          <w:rFonts w:cs="Vrinda"/>
          <w:sz w:val="28"/>
          <w:szCs w:val="28"/>
        </w:rPr>
        <w:t>Полат</w:t>
      </w:r>
      <w:proofErr w:type="spellEnd"/>
      <w:r w:rsidRPr="008E0B0D">
        <w:rPr>
          <w:rFonts w:cs="Vrinda"/>
          <w:sz w:val="28"/>
          <w:szCs w:val="28"/>
        </w:rPr>
        <w:t xml:space="preserve"> Е. С. Как рождается проект. М.. 1995.</w:t>
      </w:r>
    </w:p>
    <w:p w:rsidR="00A700F1" w:rsidRPr="008E0B0D" w:rsidRDefault="00A700F1" w:rsidP="00A700F1">
      <w:pPr>
        <w:shd w:val="clear" w:color="auto" w:fill="FFFFFF"/>
        <w:autoSpaceDE w:val="0"/>
        <w:autoSpaceDN w:val="0"/>
        <w:adjustRightInd w:val="0"/>
        <w:rPr>
          <w:rFonts w:cs="Vrinda"/>
          <w:sz w:val="28"/>
          <w:szCs w:val="28"/>
        </w:rPr>
      </w:pPr>
    </w:p>
    <w:p w:rsidR="00A700F1" w:rsidRPr="008E0B0D" w:rsidRDefault="00A700F1" w:rsidP="00A700F1">
      <w:pPr>
        <w:shd w:val="clear" w:color="auto" w:fill="FFFFFF"/>
        <w:autoSpaceDE w:val="0"/>
        <w:autoSpaceDN w:val="0"/>
        <w:adjustRightInd w:val="0"/>
        <w:rPr>
          <w:rFonts w:cs="Vrinda"/>
          <w:sz w:val="28"/>
          <w:szCs w:val="28"/>
        </w:rPr>
      </w:pPr>
    </w:p>
    <w:p w:rsidR="00A700F1" w:rsidRPr="008E0B0D" w:rsidRDefault="00A700F1" w:rsidP="00A700F1">
      <w:pPr>
        <w:shd w:val="clear" w:color="auto" w:fill="FFFFFF"/>
        <w:autoSpaceDE w:val="0"/>
        <w:autoSpaceDN w:val="0"/>
        <w:adjustRightInd w:val="0"/>
        <w:ind w:left="360"/>
        <w:rPr>
          <w:rFonts w:cs="Vrinda"/>
          <w:sz w:val="28"/>
          <w:szCs w:val="28"/>
        </w:rPr>
      </w:pPr>
      <w:r w:rsidRPr="008E0B0D">
        <w:rPr>
          <w:rFonts w:cs="Vrinda"/>
          <w:sz w:val="28"/>
          <w:szCs w:val="28"/>
        </w:rPr>
        <w:t>8. Исследовательские проекты в практике школы// Библиотека журнала «Директор школы» - 1998 - № 7.</w:t>
      </w:r>
    </w:p>
    <w:p w:rsidR="00A700F1" w:rsidRPr="008E0B0D" w:rsidRDefault="00A700F1" w:rsidP="00A700F1">
      <w:pPr>
        <w:shd w:val="clear" w:color="auto" w:fill="FFFFFF"/>
        <w:autoSpaceDE w:val="0"/>
        <w:autoSpaceDN w:val="0"/>
        <w:adjustRightInd w:val="0"/>
        <w:rPr>
          <w:rFonts w:cs="Vrinda"/>
          <w:sz w:val="28"/>
          <w:szCs w:val="28"/>
        </w:rPr>
      </w:pPr>
    </w:p>
    <w:p w:rsidR="00A700F1" w:rsidRPr="008E0B0D" w:rsidRDefault="00A700F1" w:rsidP="00A700F1">
      <w:pPr>
        <w:shd w:val="clear" w:color="auto" w:fill="FFFFFF"/>
        <w:autoSpaceDE w:val="0"/>
        <w:autoSpaceDN w:val="0"/>
        <w:adjustRightInd w:val="0"/>
        <w:rPr>
          <w:rFonts w:cs="Vrinda"/>
          <w:sz w:val="28"/>
          <w:szCs w:val="28"/>
        </w:rPr>
      </w:pPr>
    </w:p>
    <w:p w:rsidR="00A700F1" w:rsidRPr="008E0B0D" w:rsidRDefault="00A700F1" w:rsidP="00A700F1">
      <w:pPr>
        <w:numPr>
          <w:ilvl w:val="0"/>
          <w:numId w:val="13"/>
        </w:numPr>
        <w:shd w:val="clear" w:color="auto" w:fill="FFFFFF"/>
        <w:autoSpaceDE w:val="0"/>
        <w:autoSpaceDN w:val="0"/>
        <w:adjustRightInd w:val="0"/>
        <w:rPr>
          <w:rFonts w:cs="Vrinda"/>
          <w:sz w:val="28"/>
          <w:szCs w:val="28"/>
        </w:rPr>
      </w:pPr>
      <w:r w:rsidRPr="008E0B0D">
        <w:rPr>
          <w:rFonts w:cs="Vrinda"/>
          <w:sz w:val="28"/>
          <w:szCs w:val="28"/>
        </w:rPr>
        <w:t>Журнал «Литература в школе» - № 7, 2002. Ст. Борисенко Н. Б. «Как мы работали над проектом, или технология исследовательской деятельности учащихся».</w:t>
      </w:r>
    </w:p>
    <w:p w:rsidR="00A700F1" w:rsidRPr="008E0B0D" w:rsidRDefault="00A700F1" w:rsidP="00A700F1">
      <w:pPr>
        <w:shd w:val="clear" w:color="auto" w:fill="FFFFFF"/>
        <w:autoSpaceDE w:val="0"/>
        <w:autoSpaceDN w:val="0"/>
        <w:adjustRightInd w:val="0"/>
        <w:rPr>
          <w:rFonts w:cs="Vrinda"/>
          <w:sz w:val="28"/>
          <w:szCs w:val="28"/>
        </w:rPr>
      </w:pPr>
    </w:p>
    <w:p w:rsidR="00A700F1" w:rsidRPr="008E0B0D" w:rsidRDefault="00A700F1" w:rsidP="00A700F1">
      <w:pPr>
        <w:shd w:val="clear" w:color="auto" w:fill="FFFFFF"/>
        <w:autoSpaceDE w:val="0"/>
        <w:autoSpaceDN w:val="0"/>
        <w:adjustRightInd w:val="0"/>
        <w:rPr>
          <w:rFonts w:cs="Vrinda"/>
          <w:sz w:val="28"/>
          <w:szCs w:val="28"/>
        </w:rPr>
      </w:pPr>
    </w:p>
    <w:p w:rsidR="00217156" w:rsidRPr="008E0B0D" w:rsidRDefault="00A700F1" w:rsidP="00217156">
      <w:pPr>
        <w:tabs>
          <w:tab w:val="left" w:pos="3825"/>
        </w:tabs>
        <w:jc w:val="center"/>
        <w:rPr>
          <w:sz w:val="28"/>
          <w:szCs w:val="28"/>
        </w:rPr>
      </w:pPr>
      <w:r w:rsidRPr="008E0B0D">
        <w:rPr>
          <w:sz w:val="28"/>
          <w:szCs w:val="28"/>
        </w:rPr>
        <w:t xml:space="preserve"> </w:t>
      </w:r>
    </w:p>
    <w:p w:rsidR="00217156" w:rsidRPr="008E0B0D" w:rsidRDefault="00217156" w:rsidP="00217156">
      <w:pPr>
        <w:rPr>
          <w:sz w:val="28"/>
          <w:szCs w:val="28"/>
        </w:rPr>
      </w:pPr>
    </w:p>
    <w:p w:rsidR="00217156" w:rsidRPr="008E0B0D" w:rsidRDefault="00217156" w:rsidP="00217156">
      <w:pPr>
        <w:spacing w:line="360" w:lineRule="auto"/>
        <w:ind w:firstLine="709"/>
        <w:jc w:val="both"/>
        <w:rPr>
          <w:sz w:val="28"/>
          <w:szCs w:val="28"/>
        </w:rPr>
      </w:pPr>
      <w:r w:rsidRPr="008E0B0D">
        <w:rPr>
          <w:sz w:val="28"/>
          <w:szCs w:val="28"/>
        </w:rPr>
        <w:t xml:space="preserve"> </w:t>
      </w:r>
    </w:p>
    <w:p w:rsidR="00217156" w:rsidRPr="008E0B0D" w:rsidRDefault="00217156" w:rsidP="00217156">
      <w:pPr>
        <w:spacing w:line="360" w:lineRule="auto"/>
        <w:jc w:val="both"/>
        <w:rPr>
          <w:sz w:val="28"/>
          <w:szCs w:val="28"/>
        </w:rPr>
      </w:pPr>
    </w:p>
    <w:p w:rsidR="00217156" w:rsidRPr="008E0B0D" w:rsidRDefault="00217156" w:rsidP="00217156">
      <w:pPr>
        <w:tabs>
          <w:tab w:val="left" w:pos="2370"/>
          <w:tab w:val="center" w:pos="4677"/>
          <w:tab w:val="left" w:pos="6960"/>
        </w:tabs>
        <w:jc w:val="center"/>
        <w:rPr>
          <w:sz w:val="28"/>
          <w:szCs w:val="28"/>
        </w:rPr>
      </w:pPr>
    </w:p>
    <w:p w:rsidR="00217156" w:rsidRPr="008E0B0D" w:rsidRDefault="00217156" w:rsidP="00217156">
      <w:pPr>
        <w:tabs>
          <w:tab w:val="left" w:pos="1335"/>
        </w:tabs>
        <w:rPr>
          <w:sz w:val="28"/>
          <w:szCs w:val="28"/>
        </w:rPr>
      </w:pPr>
    </w:p>
    <w:p w:rsidR="00EF04C7" w:rsidRPr="008E0B0D" w:rsidRDefault="00EF04C7" w:rsidP="00EF04C7">
      <w:pPr>
        <w:spacing w:line="360" w:lineRule="auto"/>
        <w:ind w:firstLine="709"/>
        <w:jc w:val="both"/>
        <w:rPr>
          <w:sz w:val="28"/>
          <w:szCs w:val="28"/>
        </w:rPr>
      </w:pPr>
    </w:p>
    <w:p w:rsidR="002A3994" w:rsidRPr="008E0B0D" w:rsidRDefault="002A3994" w:rsidP="002A3994">
      <w:pPr>
        <w:pStyle w:val="a5"/>
        <w:jc w:val="both"/>
        <w:rPr>
          <w:rFonts w:ascii="Times New Roman" w:hAnsi="Times New Roman"/>
          <w:sz w:val="28"/>
          <w:szCs w:val="28"/>
        </w:rPr>
      </w:pPr>
    </w:p>
    <w:p w:rsidR="001855EA" w:rsidRPr="008E0B0D" w:rsidRDefault="001855EA" w:rsidP="001855EA">
      <w:pPr>
        <w:pStyle w:val="a5"/>
        <w:ind w:left="0" w:firstLine="360"/>
        <w:jc w:val="both"/>
        <w:rPr>
          <w:rFonts w:ascii="Times New Roman" w:hAnsi="Times New Roman"/>
          <w:sz w:val="28"/>
          <w:szCs w:val="28"/>
        </w:rPr>
      </w:pPr>
    </w:p>
    <w:p w:rsidR="00A16D18" w:rsidRPr="008E0B0D" w:rsidRDefault="00A16D18" w:rsidP="006E41FD">
      <w:pPr>
        <w:ind w:firstLine="567"/>
        <w:jc w:val="both"/>
        <w:rPr>
          <w:sz w:val="28"/>
          <w:szCs w:val="28"/>
        </w:rPr>
      </w:pPr>
    </w:p>
    <w:p w:rsidR="006E41FD" w:rsidRPr="008E0B0D" w:rsidRDefault="006E41FD" w:rsidP="006E41FD">
      <w:pPr>
        <w:ind w:firstLine="567"/>
        <w:jc w:val="both"/>
        <w:rPr>
          <w:sz w:val="28"/>
          <w:szCs w:val="28"/>
        </w:rPr>
      </w:pPr>
    </w:p>
    <w:p w:rsidR="006E41FD" w:rsidRPr="008E0B0D" w:rsidRDefault="006E41FD" w:rsidP="006E41FD">
      <w:pPr>
        <w:ind w:firstLine="567"/>
        <w:jc w:val="both"/>
        <w:rPr>
          <w:sz w:val="28"/>
          <w:szCs w:val="28"/>
        </w:rPr>
      </w:pPr>
    </w:p>
    <w:p w:rsidR="006E41FD" w:rsidRPr="008E0B0D" w:rsidRDefault="006E41FD" w:rsidP="006E41FD">
      <w:pPr>
        <w:ind w:firstLine="567"/>
        <w:jc w:val="both"/>
        <w:rPr>
          <w:sz w:val="28"/>
          <w:szCs w:val="28"/>
        </w:rPr>
      </w:pPr>
    </w:p>
    <w:p w:rsidR="006E41FD" w:rsidRPr="008E0B0D" w:rsidRDefault="006E41FD" w:rsidP="006E41FD">
      <w:pPr>
        <w:ind w:firstLine="567"/>
        <w:jc w:val="both"/>
        <w:rPr>
          <w:sz w:val="28"/>
          <w:szCs w:val="28"/>
        </w:rPr>
      </w:pPr>
    </w:p>
    <w:p w:rsidR="007F701F" w:rsidRPr="008E0B0D" w:rsidRDefault="007F701F" w:rsidP="007F701F">
      <w:pPr>
        <w:shd w:val="clear" w:color="auto" w:fill="FFFFFF"/>
        <w:autoSpaceDE w:val="0"/>
        <w:autoSpaceDN w:val="0"/>
        <w:adjustRightInd w:val="0"/>
        <w:rPr>
          <w:sz w:val="28"/>
          <w:szCs w:val="28"/>
        </w:rPr>
      </w:pPr>
    </w:p>
    <w:p w:rsidR="00265A54" w:rsidRPr="008E0B0D" w:rsidRDefault="00265A54">
      <w:pPr>
        <w:rPr>
          <w:sz w:val="28"/>
          <w:szCs w:val="28"/>
        </w:rPr>
      </w:pPr>
    </w:p>
    <w:sectPr w:rsidR="00265A54" w:rsidRPr="008E0B0D" w:rsidSect="00265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mn-cs">
    <w:panose1 w:val="00000000000000000000"/>
    <w:charset w:val="00"/>
    <w:family w:val="roman"/>
    <w:notTrueType/>
    <w:pitch w:val="default"/>
    <w:sig w:usb0="00000000" w:usb1="00000000" w:usb2="00000000" w:usb3="00000000" w:csb0="00000000" w:csb1="00000000"/>
  </w:font>
  <w:font w:name="Vrinda">
    <w:panose1 w:val="00000400000000000000"/>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7"/>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3">
    <w:nsid w:val="00000009"/>
    <w:multiLevelType w:val="singleLevel"/>
    <w:tmpl w:val="00000009"/>
    <w:name w:val="WW8Num13"/>
    <w:lvl w:ilvl="0">
      <w:start w:val="1"/>
      <w:numFmt w:val="bullet"/>
      <w:lvlText w:val=""/>
      <w:lvlJc w:val="left"/>
      <w:pPr>
        <w:tabs>
          <w:tab w:val="num" w:pos="1440"/>
        </w:tabs>
        <w:ind w:left="1440" w:hanging="360"/>
      </w:pPr>
      <w:rPr>
        <w:rFonts w:ascii="Wingdings" w:hAnsi="Wingdings"/>
      </w:rPr>
    </w:lvl>
  </w:abstractNum>
  <w:abstractNum w:abstractNumId="4">
    <w:nsid w:val="0000000C"/>
    <w:multiLevelType w:val="singleLevel"/>
    <w:tmpl w:val="0000000C"/>
    <w:name w:val="WW8Num16"/>
    <w:lvl w:ilvl="0">
      <w:start w:val="1"/>
      <w:numFmt w:val="upperRoman"/>
      <w:lvlText w:val="%1."/>
      <w:lvlJc w:val="right"/>
      <w:pPr>
        <w:tabs>
          <w:tab w:val="num" w:pos="720"/>
        </w:tabs>
        <w:ind w:left="720" w:hanging="360"/>
      </w:pPr>
      <w:rPr>
        <w:b/>
      </w:rPr>
    </w:lvl>
  </w:abstractNum>
  <w:abstractNum w:abstractNumId="5">
    <w:nsid w:val="0000000E"/>
    <w:multiLevelType w:val="singleLevel"/>
    <w:tmpl w:val="0000000E"/>
    <w:name w:val="WW8Num18"/>
    <w:lvl w:ilvl="0">
      <w:start w:val="1"/>
      <w:numFmt w:val="bullet"/>
      <w:lvlText w:val=""/>
      <w:lvlJc w:val="left"/>
      <w:pPr>
        <w:tabs>
          <w:tab w:val="num" w:pos="720"/>
        </w:tabs>
        <w:ind w:left="720" w:hanging="360"/>
      </w:pPr>
      <w:rPr>
        <w:rFonts w:ascii="Symbol" w:hAnsi="Symbol"/>
      </w:rPr>
    </w:lvl>
  </w:abstractNum>
  <w:abstractNum w:abstractNumId="6">
    <w:nsid w:val="0000000F"/>
    <w:multiLevelType w:val="singleLevel"/>
    <w:tmpl w:val="0000000F"/>
    <w:name w:val="WW8Num19"/>
    <w:lvl w:ilvl="0">
      <w:start w:val="1"/>
      <w:numFmt w:val="bullet"/>
      <w:lvlText w:val=""/>
      <w:lvlJc w:val="left"/>
      <w:pPr>
        <w:tabs>
          <w:tab w:val="num" w:pos="720"/>
        </w:tabs>
        <w:ind w:left="720" w:hanging="360"/>
      </w:pPr>
      <w:rPr>
        <w:rFonts w:ascii="Symbol" w:hAnsi="Symbol"/>
      </w:rPr>
    </w:lvl>
  </w:abstractNum>
  <w:abstractNum w:abstractNumId="7">
    <w:nsid w:val="01B82435"/>
    <w:multiLevelType w:val="hybridMultilevel"/>
    <w:tmpl w:val="92729498"/>
    <w:lvl w:ilvl="0" w:tplc="EFF086C4">
      <w:start w:val="1"/>
      <w:numFmt w:val="bullet"/>
      <w:lvlText w:val=""/>
      <w:lvlJc w:val="left"/>
      <w:pPr>
        <w:tabs>
          <w:tab w:val="num" w:pos="720"/>
        </w:tabs>
        <w:ind w:left="720" w:hanging="360"/>
      </w:pPr>
      <w:rPr>
        <w:rFonts w:ascii="Wingdings 2" w:hAnsi="Wingdings 2" w:hint="default"/>
      </w:rPr>
    </w:lvl>
    <w:lvl w:ilvl="1" w:tplc="6F50BB2C" w:tentative="1">
      <w:start w:val="1"/>
      <w:numFmt w:val="bullet"/>
      <w:lvlText w:val=""/>
      <w:lvlJc w:val="left"/>
      <w:pPr>
        <w:tabs>
          <w:tab w:val="num" w:pos="1440"/>
        </w:tabs>
        <w:ind w:left="1440" w:hanging="360"/>
      </w:pPr>
      <w:rPr>
        <w:rFonts w:ascii="Wingdings 2" w:hAnsi="Wingdings 2" w:hint="default"/>
      </w:rPr>
    </w:lvl>
    <w:lvl w:ilvl="2" w:tplc="27A07EBE" w:tentative="1">
      <w:start w:val="1"/>
      <w:numFmt w:val="bullet"/>
      <w:lvlText w:val=""/>
      <w:lvlJc w:val="left"/>
      <w:pPr>
        <w:tabs>
          <w:tab w:val="num" w:pos="2160"/>
        </w:tabs>
        <w:ind w:left="2160" w:hanging="360"/>
      </w:pPr>
      <w:rPr>
        <w:rFonts w:ascii="Wingdings 2" w:hAnsi="Wingdings 2" w:hint="default"/>
      </w:rPr>
    </w:lvl>
    <w:lvl w:ilvl="3" w:tplc="A832063E" w:tentative="1">
      <w:start w:val="1"/>
      <w:numFmt w:val="bullet"/>
      <w:lvlText w:val=""/>
      <w:lvlJc w:val="left"/>
      <w:pPr>
        <w:tabs>
          <w:tab w:val="num" w:pos="2880"/>
        </w:tabs>
        <w:ind w:left="2880" w:hanging="360"/>
      </w:pPr>
      <w:rPr>
        <w:rFonts w:ascii="Wingdings 2" w:hAnsi="Wingdings 2" w:hint="default"/>
      </w:rPr>
    </w:lvl>
    <w:lvl w:ilvl="4" w:tplc="B79ED828" w:tentative="1">
      <w:start w:val="1"/>
      <w:numFmt w:val="bullet"/>
      <w:lvlText w:val=""/>
      <w:lvlJc w:val="left"/>
      <w:pPr>
        <w:tabs>
          <w:tab w:val="num" w:pos="3600"/>
        </w:tabs>
        <w:ind w:left="3600" w:hanging="360"/>
      </w:pPr>
      <w:rPr>
        <w:rFonts w:ascii="Wingdings 2" w:hAnsi="Wingdings 2" w:hint="default"/>
      </w:rPr>
    </w:lvl>
    <w:lvl w:ilvl="5" w:tplc="F9C46206" w:tentative="1">
      <w:start w:val="1"/>
      <w:numFmt w:val="bullet"/>
      <w:lvlText w:val=""/>
      <w:lvlJc w:val="left"/>
      <w:pPr>
        <w:tabs>
          <w:tab w:val="num" w:pos="4320"/>
        </w:tabs>
        <w:ind w:left="4320" w:hanging="360"/>
      </w:pPr>
      <w:rPr>
        <w:rFonts w:ascii="Wingdings 2" w:hAnsi="Wingdings 2" w:hint="default"/>
      </w:rPr>
    </w:lvl>
    <w:lvl w:ilvl="6" w:tplc="0406AE1C" w:tentative="1">
      <w:start w:val="1"/>
      <w:numFmt w:val="bullet"/>
      <w:lvlText w:val=""/>
      <w:lvlJc w:val="left"/>
      <w:pPr>
        <w:tabs>
          <w:tab w:val="num" w:pos="5040"/>
        </w:tabs>
        <w:ind w:left="5040" w:hanging="360"/>
      </w:pPr>
      <w:rPr>
        <w:rFonts w:ascii="Wingdings 2" w:hAnsi="Wingdings 2" w:hint="default"/>
      </w:rPr>
    </w:lvl>
    <w:lvl w:ilvl="7" w:tplc="EFC605EA" w:tentative="1">
      <w:start w:val="1"/>
      <w:numFmt w:val="bullet"/>
      <w:lvlText w:val=""/>
      <w:lvlJc w:val="left"/>
      <w:pPr>
        <w:tabs>
          <w:tab w:val="num" w:pos="5760"/>
        </w:tabs>
        <w:ind w:left="5760" w:hanging="360"/>
      </w:pPr>
      <w:rPr>
        <w:rFonts w:ascii="Wingdings 2" w:hAnsi="Wingdings 2" w:hint="default"/>
      </w:rPr>
    </w:lvl>
    <w:lvl w:ilvl="8" w:tplc="424E281E" w:tentative="1">
      <w:start w:val="1"/>
      <w:numFmt w:val="bullet"/>
      <w:lvlText w:val=""/>
      <w:lvlJc w:val="left"/>
      <w:pPr>
        <w:tabs>
          <w:tab w:val="num" w:pos="6480"/>
        </w:tabs>
        <w:ind w:left="6480" w:hanging="360"/>
      </w:pPr>
      <w:rPr>
        <w:rFonts w:ascii="Wingdings 2" w:hAnsi="Wingdings 2" w:hint="default"/>
      </w:rPr>
    </w:lvl>
  </w:abstractNum>
  <w:abstractNum w:abstractNumId="8">
    <w:nsid w:val="1766572D"/>
    <w:multiLevelType w:val="hybridMultilevel"/>
    <w:tmpl w:val="3612D686"/>
    <w:lvl w:ilvl="0" w:tplc="71F68F4A">
      <w:start w:val="1"/>
      <w:numFmt w:val="bullet"/>
      <w:lvlText w:val=""/>
      <w:lvlJc w:val="left"/>
      <w:pPr>
        <w:tabs>
          <w:tab w:val="num" w:pos="720"/>
        </w:tabs>
        <w:ind w:left="720" w:hanging="360"/>
      </w:pPr>
      <w:rPr>
        <w:rFonts w:ascii="Wingdings 2" w:hAnsi="Wingdings 2" w:hint="default"/>
      </w:rPr>
    </w:lvl>
    <w:lvl w:ilvl="1" w:tplc="99C6DE8C" w:tentative="1">
      <w:start w:val="1"/>
      <w:numFmt w:val="bullet"/>
      <w:lvlText w:val=""/>
      <w:lvlJc w:val="left"/>
      <w:pPr>
        <w:tabs>
          <w:tab w:val="num" w:pos="1440"/>
        </w:tabs>
        <w:ind w:left="1440" w:hanging="360"/>
      </w:pPr>
      <w:rPr>
        <w:rFonts w:ascii="Wingdings 2" w:hAnsi="Wingdings 2" w:hint="default"/>
      </w:rPr>
    </w:lvl>
    <w:lvl w:ilvl="2" w:tplc="272082C4" w:tentative="1">
      <w:start w:val="1"/>
      <w:numFmt w:val="bullet"/>
      <w:lvlText w:val=""/>
      <w:lvlJc w:val="left"/>
      <w:pPr>
        <w:tabs>
          <w:tab w:val="num" w:pos="2160"/>
        </w:tabs>
        <w:ind w:left="2160" w:hanging="360"/>
      </w:pPr>
      <w:rPr>
        <w:rFonts w:ascii="Wingdings 2" w:hAnsi="Wingdings 2" w:hint="default"/>
      </w:rPr>
    </w:lvl>
    <w:lvl w:ilvl="3" w:tplc="FE6E77E4" w:tentative="1">
      <w:start w:val="1"/>
      <w:numFmt w:val="bullet"/>
      <w:lvlText w:val=""/>
      <w:lvlJc w:val="left"/>
      <w:pPr>
        <w:tabs>
          <w:tab w:val="num" w:pos="2880"/>
        </w:tabs>
        <w:ind w:left="2880" w:hanging="360"/>
      </w:pPr>
      <w:rPr>
        <w:rFonts w:ascii="Wingdings 2" w:hAnsi="Wingdings 2" w:hint="default"/>
      </w:rPr>
    </w:lvl>
    <w:lvl w:ilvl="4" w:tplc="CE726D90" w:tentative="1">
      <w:start w:val="1"/>
      <w:numFmt w:val="bullet"/>
      <w:lvlText w:val=""/>
      <w:lvlJc w:val="left"/>
      <w:pPr>
        <w:tabs>
          <w:tab w:val="num" w:pos="3600"/>
        </w:tabs>
        <w:ind w:left="3600" w:hanging="360"/>
      </w:pPr>
      <w:rPr>
        <w:rFonts w:ascii="Wingdings 2" w:hAnsi="Wingdings 2" w:hint="default"/>
      </w:rPr>
    </w:lvl>
    <w:lvl w:ilvl="5" w:tplc="CC3A8C9C" w:tentative="1">
      <w:start w:val="1"/>
      <w:numFmt w:val="bullet"/>
      <w:lvlText w:val=""/>
      <w:lvlJc w:val="left"/>
      <w:pPr>
        <w:tabs>
          <w:tab w:val="num" w:pos="4320"/>
        </w:tabs>
        <w:ind w:left="4320" w:hanging="360"/>
      </w:pPr>
      <w:rPr>
        <w:rFonts w:ascii="Wingdings 2" w:hAnsi="Wingdings 2" w:hint="default"/>
      </w:rPr>
    </w:lvl>
    <w:lvl w:ilvl="6" w:tplc="C4B271B2" w:tentative="1">
      <w:start w:val="1"/>
      <w:numFmt w:val="bullet"/>
      <w:lvlText w:val=""/>
      <w:lvlJc w:val="left"/>
      <w:pPr>
        <w:tabs>
          <w:tab w:val="num" w:pos="5040"/>
        </w:tabs>
        <w:ind w:left="5040" w:hanging="360"/>
      </w:pPr>
      <w:rPr>
        <w:rFonts w:ascii="Wingdings 2" w:hAnsi="Wingdings 2" w:hint="default"/>
      </w:rPr>
    </w:lvl>
    <w:lvl w:ilvl="7" w:tplc="3ED028E2" w:tentative="1">
      <w:start w:val="1"/>
      <w:numFmt w:val="bullet"/>
      <w:lvlText w:val=""/>
      <w:lvlJc w:val="left"/>
      <w:pPr>
        <w:tabs>
          <w:tab w:val="num" w:pos="5760"/>
        </w:tabs>
        <w:ind w:left="5760" w:hanging="360"/>
      </w:pPr>
      <w:rPr>
        <w:rFonts w:ascii="Wingdings 2" w:hAnsi="Wingdings 2" w:hint="default"/>
      </w:rPr>
    </w:lvl>
    <w:lvl w:ilvl="8" w:tplc="C47A3698" w:tentative="1">
      <w:start w:val="1"/>
      <w:numFmt w:val="bullet"/>
      <w:lvlText w:val=""/>
      <w:lvlJc w:val="left"/>
      <w:pPr>
        <w:tabs>
          <w:tab w:val="num" w:pos="6480"/>
        </w:tabs>
        <w:ind w:left="6480" w:hanging="360"/>
      </w:pPr>
      <w:rPr>
        <w:rFonts w:ascii="Wingdings 2" w:hAnsi="Wingdings 2" w:hint="default"/>
      </w:rPr>
    </w:lvl>
  </w:abstractNum>
  <w:abstractNum w:abstractNumId="9">
    <w:nsid w:val="197D0855"/>
    <w:multiLevelType w:val="hybridMultilevel"/>
    <w:tmpl w:val="8A5A11D2"/>
    <w:lvl w:ilvl="0" w:tplc="E3502B72">
      <w:start w:val="1"/>
      <w:numFmt w:val="bullet"/>
      <w:lvlText w:val=""/>
      <w:lvlJc w:val="left"/>
      <w:pPr>
        <w:tabs>
          <w:tab w:val="num" w:pos="720"/>
        </w:tabs>
        <w:ind w:left="720" w:hanging="360"/>
      </w:pPr>
      <w:rPr>
        <w:rFonts w:ascii="Wingdings 2" w:hAnsi="Wingdings 2" w:hint="default"/>
      </w:rPr>
    </w:lvl>
    <w:lvl w:ilvl="1" w:tplc="F7948280">
      <w:start w:val="1"/>
      <w:numFmt w:val="bullet"/>
      <w:lvlText w:val=""/>
      <w:lvlJc w:val="left"/>
      <w:pPr>
        <w:tabs>
          <w:tab w:val="num" w:pos="1440"/>
        </w:tabs>
        <w:ind w:left="1440" w:hanging="360"/>
      </w:pPr>
      <w:rPr>
        <w:rFonts w:ascii="Wingdings 2" w:hAnsi="Wingdings 2" w:hint="default"/>
      </w:rPr>
    </w:lvl>
    <w:lvl w:ilvl="2" w:tplc="D8B2D2A4" w:tentative="1">
      <w:start w:val="1"/>
      <w:numFmt w:val="bullet"/>
      <w:lvlText w:val=""/>
      <w:lvlJc w:val="left"/>
      <w:pPr>
        <w:tabs>
          <w:tab w:val="num" w:pos="2160"/>
        </w:tabs>
        <w:ind w:left="2160" w:hanging="360"/>
      </w:pPr>
      <w:rPr>
        <w:rFonts w:ascii="Wingdings 2" w:hAnsi="Wingdings 2" w:hint="default"/>
      </w:rPr>
    </w:lvl>
    <w:lvl w:ilvl="3" w:tplc="803ABD6E" w:tentative="1">
      <w:start w:val="1"/>
      <w:numFmt w:val="bullet"/>
      <w:lvlText w:val=""/>
      <w:lvlJc w:val="left"/>
      <w:pPr>
        <w:tabs>
          <w:tab w:val="num" w:pos="2880"/>
        </w:tabs>
        <w:ind w:left="2880" w:hanging="360"/>
      </w:pPr>
      <w:rPr>
        <w:rFonts w:ascii="Wingdings 2" w:hAnsi="Wingdings 2" w:hint="default"/>
      </w:rPr>
    </w:lvl>
    <w:lvl w:ilvl="4" w:tplc="B69E4B72" w:tentative="1">
      <w:start w:val="1"/>
      <w:numFmt w:val="bullet"/>
      <w:lvlText w:val=""/>
      <w:lvlJc w:val="left"/>
      <w:pPr>
        <w:tabs>
          <w:tab w:val="num" w:pos="3600"/>
        </w:tabs>
        <w:ind w:left="3600" w:hanging="360"/>
      </w:pPr>
      <w:rPr>
        <w:rFonts w:ascii="Wingdings 2" w:hAnsi="Wingdings 2" w:hint="default"/>
      </w:rPr>
    </w:lvl>
    <w:lvl w:ilvl="5" w:tplc="EB304E20" w:tentative="1">
      <w:start w:val="1"/>
      <w:numFmt w:val="bullet"/>
      <w:lvlText w:val=""/>
      <w:lvlJc w:val="left"/>
      <w:pPr>
        <w:tabs>
          <w:tab w:val="num" w:pos="4320"/>
        </w:tabs>
        <w:ind w:left="4320" w:hanging="360"/>
      </w:pPr>
      <w:rPr>
        <w:rFonts w:ascii="Wingdings 2" w:hAnsi="Wingdings 2" w:hint="default"/>
      </w:rPr>
    </w:lvl>
    <w:lvl w:ilvl="6" w:tplc="ABDC8280" w:tentative="1">
      <w:start w:val="1"/>
      <w:numFmt w:val="bullet"/>
      <w:lvlText w:val=""/>
      <w:lvlJc w:val="left"/>
      <w:pPr>
        <w:tabs>
          <w:tab w:val="num" w:pos="5040"/>
        </w:tabs>
        <w:ind w:left="5040" w:hanging="360"/>
      </w:pPr>
      <w:rPr>
        <w:rFonts w:ascii="Wingdings 2" w:hAnsi="Wingdings 2" w:hint="default"/>
      </w:rPr>
    </w:lvl>
    <w:lvl w:ilvl="7" w:tplc="D1B6C172" w:tentative="1">
      <w:start w:val="1"/>
      <w:numFmt w:val="bullet"/>
      <w:lvlText w:val=""/>
      <w:lvlJc w:val="left"/>
      <w:pPr>
        <w:tabs>
          <w:tab w:val="num" w:pos="5760"/>
        </w:tabs>
        <w:ind w:left="5760" w:hanging="360"/>
      </w:pPr>
      <w:rPr>
        <w:rFonts w:ascii="Wingdings 2" w:hAnsi="Wingdings 2" w:hint="default"/>
      </w:rPr>
    </w:lvl>
    <w:lvl w:ilvl="8" w:tplc="D5327EF8" w:tentative="1">
      <w:start w:val="1"/>
      <w:numFmt w:val="bullet"/>
      <w:lvlText w:val=""/>
      <w:lvlJc w:val="left"/>
      <w:pPr>
        <w:tabs>
          <w:tab w:val="num" w:pos="6480"/>
        </w:tabs>
        <w:ind w:left="6480" w:hanging="360"/>
      </w:pPr>
      <w:rPr>
        <w:rFonts w:ascii="Wingdings 2" w:hAnsi="Wingdings 2" w:hint="default"/>
      </w:rPr>
    </w:lvl>
  </w:abstractNum>
  <w:abstractNum w:abstractNumId="10">
    <w:nsid w:val="25304F1B"/>
    <w:multiLevelType w:val="hybridMultilevel"/>
    <w:tmpl w:val="D564ED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AA5A21"/>
    <w:multiLevelType w:val="hybridMultilevel"/>
    <w:tmpl w:val="F71ECF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3631AB"/>
    <w:multiLevelType w:val="hybridMultilevel"/>
    <w:tmpl w:val="3968C23A"/>
    <w:lvl w:ilvl="0" w:tplc="CF5ED82A">
      <w:start w:val="1"/>
      <w:numFmt w:val="bullet"/>
      <w:lvlText w:val=""/>
      <w:lvlJc w:val="left"/>
      <w:pPr>
        <w:tabs>
          <w:tab w:val="num" w:pos="720"/>
        </w:tabs>
        <w:ind w:left="720" w:hanging="360"/>
      </w:pPr>
      <w:rPr>
        <w:rFonts w:ascii="Wingdings 2" w:hAnsi="Wingdings 2" w:hint="default"/>
      </w:rPr>
    </w:lvl>
    <w:lvl w:ilvl="1" w:tplc="5EE85BE6" w:tentative="1">
      <w:start w:val="1"/>
      <w:numFmt w:val="bullet"/>
      <w:lvlText w:val=""/>
      <w:lvlJc w:val="left"/>
      <w:pPr>
        <w:tabs>
          <w:tab w:val="num" w:pos="1440"/>
        </w:tabs>
        <w:ind w:left="1440" w:hanging="360"/>
      </w:pPr>
      <w:rPr>
        <w:rFonts w:ascii="Wingdings 2" w:hAnsi="Wingdings 2" w:hint="default"/>
      </w:rPr>
    </w:lvl>
    <w:lvl w:ilvl="2" w:tplc="DC4AC0AE" w:tentative="1">
      <w:start w:val="1"/>
      <w:numFmt w:val="bullet"/>
      <w:lvlText w:val=""/>
      <w:lvlJc w:val="left"/>
      <w:pPr>
        <w:tabs>
          <w:tab w:val="num" w:pos="2160"/>
        </w:tabs>
        <w:ind w:left="2160" w:hanging="360"/>
      </w:pPr>
      <w:rPr>
        <w:rFonts w:ascii="Wingdings 2" w:hAnsi="Wingdings 2" w:hint="default"/>
      </w:rPr>
    </w:lvl>
    <w:lvl w:ilvl="3" w:tplc="600403F2" w:tentative="1">
      <w:start w:val="1"/>
      <w:numFmt w:val="bullet"/>
      <w:lvlText w:val=""/>
      <w:lvlJc w:val="left"/>
      <w:pPr>
        <w:tabs>
          <w:tab w:val="num" w:pos="2880"/>
        </w:tabs>
        <w:ind w:left="2880" w:hanging="360"/>
      </w:pPr>
      <w:rPr>
        <w:rFonts w:ascii="Wingdings 2" w:hAnsi="Wingdings 2" w:hint="default"/>
      </w:rPr>
    </w:lvl>
    <w:lvl w:ilvl="4" w:tplc="AD46E4CE" w:tentative="1">
      <w:start w:val="1"/>
      <w:numFmt w:val="bullet"/>
      <w:lvlText w:val=""/>
      <w:lvlJc w:val="left"/>
      <w:pPr>
        <w:tabs>
          <w:tab w:val="num" w:pos="3600"/>
        </w:tabs>
        <w:ind w:left="3600" w:hanging="360"/>
      </w:pPr>
      <w:rPr>
        <w:rFonts w:ascii="Wingdings 2" w:hAnsi="Wingdings 2" w:hint="default"/>
      </w:rPr>
    </w:lvl>
    <w:lvl w:ilvl="5" w:tplc="45263116" w:tentative="1">
      <w:start w:val="1"/>
      <w:numFmt w:val="bullet"/>
      <w:lvlText w:val=""/>
      <w:lvlJc w:val="left"/>
      <w:pPr>
        <w:tabs>
          <w:tab w:val="num" w:pos="4320"/>
        </w:tabs>
        <w:ind w:left="4320" w:hanging="360"/>
      </w:pPr>
      <w:rPr>
        <w:rFonts w:ascii="Wingdings 2" w:hAnsi="Wingdings 2" w:hint="default"/>
      </w:rPr>
    </w:lvl>
    <w:lvl w:ilvl="6" w:tplc="66367F0A" w:tentative="1">
      <w:start w:val="1"/>
      <w:numFmt w:val="bullet"/>
      <w:lvlText w:val=""/>
      <w:lvlJc w:val="left"/>
      <w:pPr>
        <w:tabs>
          <w:tab w:val="num" w:pos="5040"/>
        </w:tabs>
        <w:ind w:left="5040" w:hanging="360"/>
      </w:pPr>
      <w:rPr>
        <w:rFonts w:ascii="Wingdings 2" w:hAnsi="Wingdings 2" w:hint="default"/>
      </w:rPr>
    </w:lvl>
    <w:lvl w:ilvl="7" w:tplc="3690B738" w:tentative="1">
      <w:start w:val="1"/>
      <w:numFmt w:val="bullet"/>
      <w:lvlText w:val=""/>
      <w:lvlJc w:val="left"/>
      <w:pPr>
        <w:tabs>
          <w:tab w:val="num" w:pos="5760"/>
        </w:tabs>
        <w:ind w:left="5760" w:hanging="360"/>
      </w:pPr>
      <w:rPr>
        <w:rFonts w:ascii="Wingdings 2" w:hAnsi="Wingdings 2" w:hint="default"/>
      </w:rPr>
    </w:lvl>
    <w:lvl w:ilvl="8" w:tplc="63067364" w:tentative="1">
      <w:start w:val="1"/>
      <w:numFmt w:val="bullet"/>
      <w:lvlText w:val=""/>
      <w:lvlJc w:val="left"/>
      <w:pPr>
        <w:tabs>
          <w:tab w:val="num" w:pos="6480"/>
        </w:tabs>
        <w:ind w:left="6480" w:hanging="360"/>
      </w:pPr>
      <w:rPr>
        <w:rFonts w:ascii="Wingdings 2" w:hAnsi="Wingdings 2" w:hint="default"/>
      </w:rPr>
    </w:lvl>
  </w:abstractNum>
  <w:abstractNum w:abstractNumId="13">
    <w:nsid w:val="3CF1243C"/>
    <w:multiLevelType w:val="hybridMultilevel"/>
    <w:tmpl w:val="60EC9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1C000E"/>
    <w:multiLevelType w:val="hybridMultilevel"/>
    <w:tmpl w:val="A77E14C4"/>
    <w:lvl w:ilvl="0" w:tplc="FF62D5D2">
      <w:start w:val="65535"/>
      <w:numFmt w:val="bullet"/>
      <w:lvlText w:val="•"/>
      <w:legacy w:legacy="1" w:legacySpace="0" w:legacyIndent="149"/>
      <w:lvlJc w:val="left"/>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18545B1"/>
    <w:multiLevelType w:val="hybridMultilevel"/>
    <w:tmpl w:val="94CE4DE0"/>
    <w:lvl w:ilvl="0" w:tplc="DF78B878">
      <w:start w:val="1"/>
      <w:numFmt w:val="bullet"/>
      <w:lvlText w:val=""/>
      <w:lvlJc w:val="left"/>
      <w:pPr>
        <w:tabs>
          <w:tab w:val="num" w:pos="720"/>
        </w:tabs>
        <w:ind w:left="720" w:hanging="360"/>
      </w:pPr>
      <w:rPr>
        <w:rFonts w:ascii="Wingdings 2" w:hAnsi="Wingdings 2" w:hint="default"/>
      </w:rPr>
    </w:lvl>
    <w:lvl w:ilvl="1" w:tplc="433CE764" w:tentative="1">
      <w:start w:val="1"/>
      <w:numFmt w:val="bullet"/>
      <w:lvlText w:val=""/>
      <w:lvlJc w:val="left"/>
      <w:pPr>
        <w:tabs>
          <w:tab w:val="num" w:pos="1440"/>
        </w:tabs>
        <w:ind w:left="1440" w:hanging="360"/>
      </w:pPr>
      <w:rPr>
        <w:rFonts w:ascii="Wingdings 2" w:hAnsi="Wingdings 2" w:hint="default"/>
      </w:rPr>
    </w:lvl>
    <w:lvl w:ilvl="2" w:tplc="8334C912" w:tentative="1">
      <w:start w:val="1"/>
      <w:numFmt w:val="bullet"/>
      <w:lvlText w:val=""/>
      <w:lvlJc w:val="left"/>
      <w:pPr>
        <w:tabs>
          <w:tab w:val="num" w:pos="2160"/>
        </w:tabs>
        <w:ind w:left="2160" w:hanging="360"/>
      </w:pPr>
      <w:rPr>
        <w:rFonts w:ascii="Wingdings 2" w:hAnsi="Wingdings 2" w:hint="default"/>
      </w:rPr>
    </w:lvl>
    <w:lvl w:ilvl="3" w:tplc="5E44A9B2" w:tentative="1">
      <w:start w:val="1"/>
      <w:numFmt w:val="bullet"/>
      <w:lvlText w:val=""/>
      <w:lvlJc w:val="left"/>
      <w:pPr>
        <w:tabs>
          <w:tab w:val="num" w:pos="2880"/>
        </w:tabs>
        <w:ind w:left="2880" w:hanging="360"/>
      </w:pPr>
      <w:rPr>
        <w:rFonts w:ascii="Wingdings 2" w:hAnsi="Wingdings 2" w:hint="default"/>
      </w:rPr>
    </w:lvl>
    <w:lvl w:ilvl="4" w:tplc="C588661C" w:tentative="1">
      <w:start w:val="1"/>
      <w:numFmt w:val="bullet"/>
      <w:lvlText w:val=""/>
      <w:lvlJc w:val="left"/>
      <w:pPr>
        <w:tabs>
          <w:tab w:val="num" w:pos="3600"/>
        </w:tabs>
        <w:ind w:left="3600" w:hanging="360"/>
      </w:pPr>
      <w:rPr>
        <w:rFonts w:ascii="Wingdings 2" w:hAnsi="Wingdings 2" w:hint="default"/>
      </w:rPr>
    </w:lvl>
    <w:lvl w:ilvl="5" w:tplc="9EE4FEA0" w:tentative="1">
      <w:start w:val="1"/>
      <w:numFmt w:val="bullet"/>
      <w:lvlText w:val=""/>
      <w:lvlJc w:val="left"/>
      <w:pPr>
        <w:tabs>
          <w:tab w:val="num" w:pos="4320"/>
        </w:tabs>
        <w:ind w:left="4320" w:hanging="360"/>
      </w:pPr>
      <w:rPr>
        <w:rFonts w:ascii="Wingdings 2" w:hAnsi="Wingdings 2" w:hint="default"/>
      </w:rPr>
    </w:lvl>
    <w:lvl w:ilvl="6" w:tplc="C5A4CA5A" w:tentative="1">
      <w:start w:val="1"/>
      <w:numFmt w:val="bullet"/>
      <w:lvlText w:val=""/>
      <w:lvlJc w:val="left"/>
      <w:pPr>
        <w:tabs>
          <w:tab w:val="num" w:pos="5040"/>
        </w:tabs>
        <w:ind w:left="5040" w:hanging="360"/>
      </w:pPr>
      <w:rPr>
        <w:rFonts w:ascii="Wingdings 2" w:hAnsi="Wingdings 2" w:hint="default"/>
      </w:rPr>
    </w:lvl>
    <w:lvl w:ilvl="7" w:tplc="7368E7D6" w:tentative="1">
      <w:start w:val="1"/>
      <w:numFmt w:val="bullet"/>
      <w:lvlText w:val=""/>
      <w:lvlJc w:val="left"/>
      <w:pPr>
        <w:tabs>
          <w:tab w:val="num" w:pos="5760"/>
        </w:tabs>
        <w:ind w:left="5760" w:hanging="360"/>
      </w:pPr>
      <w:rPr>
        <w:rFonts w:ascii="Wingdings 2" w:hAnsi="Wingdings 2" w:hint="default"/>
      </w:rPr>
    </w:lvl>
    <w:lvl w:ilvl="8" w:tplc="A7B687F0" w:tentative="1">
      <w:start w:val="1"/>
      <w:numFmt w:val="bullet"/>
      <w:lvlText w:val=""/>
      <w:lvlJc w:val="left"/>
      <w:pPr>
        <w:tabs>
          <w:tab w:val="num" w:pos="6480"/>
        </w:tabs>
        <w:ind w:left="6480" w:hanging="360"/>
      </w:pPr>
      <w:rPr>
        <w:rFonts w:ascii="Wingdings 2" w:hAnsi="Wingdings 2" w:hint="default"/>
      </w:rPr>
    </w:lvl>
  </w:abstractNum>
  <w:abstractNum w:abstractNumId="16">
    <w:nsid w:val="497003F2"/>
    <w:multiLevelType w:val="hybridMultilevel"/>
    <w:tmpl w:val="C9DA2E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F10FB9"/>
    <w:multiLevelType w:val="hybridMultilevel"/>
    <w:tmpl w:val="EF08C10C"/>
    <w:lvl w:ilvl="0" w:tplc="0419000F">
      <w:start w:val="1"/>
      <w:numFmt w:val="decimal"/>
      <w:lvlText w:val="%1."/>
      <w:lvlJc w:val="left"/>
      <w:pPr>
        <w:tabs>
          <w:tab w:val="num" w:pos="720"/>
        </w:tabs>
        <w:ind w:left="720" w:hanging="360"/>
      </w:pPr>
      <w:rPr>
        <w:rFonts w:hint="default"/>
      </w:rPr>
    </w:lvl>
    <w:lvl w:ilvl="1" w:tplc="683EA8A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A261C7"/>
    <w:multiLevelType w:val="hybridMultilevel"/>
    <w:tmpl w:val="CF10200A"/>
    <w:lvl w:ilvl="0" w:tplc="A6127F28">
      <w:start w:val="1"/>
      <w:numFmt w:val="bullet"/>
      <w:lvlText w:val=""/>
      <w:lvlJc w:val="left"/>
      <w:pPr>
        <w:tabs>
          <w:tab w:val="num" w:pos="720"/>
        </w:tabs>
        <w:ind w:left="720" w:hanging="360"/>
      </w:pPr>
      <w:rPr>
        <w:rFonts w:ascii="Wingdings 2" w:hAnsi="Wingdings 2" w:hint="default"/>
      </w:rPr>
    </w:lvl>
    <w:lvl w:ilvl="1" w:tplc="837EDA08" w:tentative="1">
      <w:start w:val="1"/>
      <w:numFmt w:val="bullet"/>
      <w:lvlText w:val=""/>
      <w:lvlJc w:val="left"/>
      <w:pPr>
        <w:tabs>
          <w:tab w:val="num" w:pos="1440"/>
        </w:tabs>
        <w:ind w:left="1440" w:hanging="360"/>
      </w:pPr>
      <w:rPr>
        <w:rFonts w:ascii="Wingdings 2" w:hAnsi="Wingdings 2" w:hint="default"/>
      </w:rPr>
    </w:lvl>
    <w:lvl w:ilvl="2" w:tplc="19EA947C" w:tentative="1">
      <w:start w:val="1"/>
      <w:numFmt w:val="bullet"/>
      <w:lvlText w:val=""/>
      <w:lvlJc w:val="left"/>
      <w:pPr>
        <w:tabs>
          <w:tab w:val="num" w:pos="2160"/>
        </w:tabs>
        <w:ind w:left="2160" w:hanging="360"/>
      </w:pPr>
      <w:rPr>
        <w:rFonts w:ascii="Wingdings 2" w:hAnsi="Wingdings 2" w:hint="default"/>
      </w:rPr>
    </w:lvl>
    <w:lvl w:ilvl="3" w:tplc="CAC0D024" w:tentative="1">
      <w:start w:val="1"/>
      <w:numFmt w:val="bullet"/>
      <w:lvlText w:val=""/>
      <w:lvlJc w:val="left"/>
      <w:pPr>
        <w:tabs>
          <w:tab w:val="num" w:pos="2880"/>
        </w:tabs>
        <w:ind w:left="2880" w:hanging="360"/>
      </w:pPr>
      <w:rPr>
        <w:rFonts w:ascii="Wingdings 2" w:hAnsi="Wingdings 2" w:hint="default"/>
      </w:rPr>
    </w:lvl>
    <w:lvl w:ilvl="4" w:tplc="7B9EDCBE" w:tentative="1">
      <w:start w:val="1"/>
      <w:numFmt w:val="bullet"/>
      <w:lvlText w:val=""/>
      <w:lvlJc w:val="left"/>
      <w:pPr>
        <w:tabs>
          <w:tab w:val="num" w:pos="3600"/>
        </w:tabs>
        <w:ind w:left="3600" w:hanging="360"/>
      </w:pPr>
      <w:rPr>
        <w:rFonts w:ascii="Wingdings 2" w:hAnsi="Wingdings 2" w:hint="default"/>
      </w:rPr>
    </w:lvl>
    <w:lvl w:ilvl="5" w:tplc="0BE481E2" w:tentative="1">
      <w:start w:val="1"/>
      <w:numFmt w:val="bullet"/>
      <w:lvlText w:val=""/>
      <w:lvlJc w:val="left"/>
      <w:pPr>
        <w:tabs>
          <w:tab w:val="num" w:pos="4320"/>
        </w:tabs>
        <w:ind w:left="4320" w:hanging="360"/>
      </w:pPr>
      <w:rPr>
        <w:rFonts w:ascii="Wingdings 2" w:hAnsi="Wingdings 2" w:hint="default"/>
      </w:rPr>
    </w:lvl>
    <w:lvl w:ilvl="6" w:tplc="3AB6CA54" w:tentative="1">
      <w:start w:val="1"/>
      <w:numFmt w:val="bullet"/>
      <w:lvlText w:val=""/>
      <w:lvlJc w:val="left"/>
      <w:pPr>
        <w:tabs>
          <w:tab w:val="num" w:pos="5040"/>
        </w:tabs>
        <w:ind w:left="5040" w:hanging="360"/>
      </w:pPr>
      <w:rPr>
        <w:rFonts w:ascii="Wingdings 2" w:hAnsi="Wingdings 2" w:hint="default"/>
      </w:rPr>
    </w:lvl>
    <w:lvl w:ilvl="7" w:tplc="7B002548" w:tentative="1">
      <w:start w:val="1"/>
      <w:numFmt w:val="bullet"/>
      <w:lvlText w:val=""/>
      <w:lvlJc w:val="left"/>
      <w:pPr>
        <w:tabs>
          <w:tab w:val="num" w:pos="5760"/>
        </w:tabs>
        <w:ind w:left="5760" w:hanging="360"/>
      </w:pPr>
      <w:rPr>
        <w:rFonts w:ascii="Wingdings 2" w:hAnsi="Wingdings 2" w:hint="default"/>
      </w:rPr>
    </w:lvl>
    <w:lvl w:ilvl="8" w:tplc="96AE24DC" w:tentative="1">
      <w:start w:val="1"/>
      <w:numFmt w:val="bullet"/>
      <w:lvlText w:val=""/>
      <w:lvlJc w:val="left"/>
      <w:pPr>
        <w:tabs>
          <w:tab w:val="num" w:pos="6480"/>
        </w:tabs>
        <w:ind w:left="6480" w:hanging="360"/>
      </w:pPr>
      <w:rPr>
        <w:rFonts w:ascii="Wingdings 2" w:hAnsi="Wingdings 2" w:hint="default"/>
      </w:rPr>
    </w:lvl>
  </w:abstractNum>
  <w:abstractNum w:abstractNumId="19">
    <w:nsid w:val="583E1D79"/>
    <w:multiLevelType w:val="hybridMultilevel"/>
    <w:tmpl w:val="B2642C74"/>
    <w:lvl w:ilvl="0" w:tplc="DEEEF4D8">
      <w:start w:val="1"/>
      <w:numFmt w:val="bullet"/>
      <w:lvlText w:val=""/>
      <w:lvlJc w:val="left"/>
      <w:pPr>
        <w:tabs>
          <w:tab w:val="num" w:pos="720"/>
        </w:tabs>
        <w:ind w:left="720" w:hanging="360"/>
      </w:pPr>
      <w:rPr>
        <w:rFonts w:ascii="Wingdings 2" w:hAnsi="Wingdings 2" w:hint="default"/>
      </w:rPr>
    </w:lvl>
    <w:lvl w:ilvl="1" w:tplc="B498C4EE" w:tentative="1">
      <w:start w:val="1"/>
      <w:numFmt w:val="bullet"/>
      <w:lvlText w:val=""/>
      <w:lvlJc w:val="left"/>
      <w:pPr>
        <w:tabs>
          <w:tab w:val="num" w:pos="1440"/>
        </w:tabs>
        <w:ind w:left="1440" w:hanging="360"/>
      </w:pPr>
      <w:rPr>
        <w:rFonts w:ascii="Wingdings 2" w:hAnsi="Wingdings 2" w:hint="default"/>
      </w:rPr>
    </w:lvl>
    <w:lvl w:ilvl="2" w:tplc="96B8A66C" w:tentative="1">
      <w:start w:val="1"/>
      <w:numFmt w:val="bullet"/>
      <w:lvlText w:val=""/>
      <w:lvlJc w:val="left"/>
      <w:pPr>
        <w:tabs>
          <w:tab w:val="num" w:pos="2160"/>
        </w:tabs>
        <w:ind w:left="2160" w:hanging="360"/>
      </w:pPr>
      <w:rPr>
        <w:rFonts w:ascii="Wingdings 2" w:hAnsi="Wingdings 2" w:hint="default"/>
      </w:rPr>
    </w:lvl>
    <w:lvl w:ilvl="3" w:tplc="00AC0E90" w:tentative="1">
      <w:start w:val="1"/>
      <w:numFmt w:val="bullet"/>
      <w:lvlText w:val=""/>
      <w:lvlJc w:val="left"/>
      <w:pPr>
        <w:tabs>
          <w:tab w:val="num" w:pos="2880"/>
        </w:tabs>
        <w:ind w:left="2880" w:hanging="360"/>
      </w:pPr>
      <w:rPr>
        <w:rFonts w:ascii="Wingdings 2" w:hAnsi="Wingdings 2" w:hint="default"/>
      </w:rPr>
    </w:lvl>
    <w:lvl w:ilvl="4" w:tplc="29BC9024" w:tentative="1">
      <w:start w:val="1"/>
      <w:numFmt w:val="bullet"/>
      <w:lvlText w:val=""/>
      <w:lvlJc w:val="left"/>
      <w:pPr>
        <w:tabs>
          <w:tab w:val="num" w:pos="3600"/>
        </w:tabs>
        <w:ind w:left="3600" w:hanging="360"/>
      </w:pPr>
      <w:rPr>
        <w:rFonts w:ascii="Wingdings 2" w:hAnsi="Wingdings 2" w:hint="default"/>
      </w:rPr>
    </w:lvl>
    <w:lvl w:ilvl="5" w:tplc="203CFF70" w:tentative="1">
      <w:start w:val="1"/>
      <w:numFmt w:val="bullet"/>
      <w:lvlText w:val=""/>
      <w:lvlJc w:val="left"/>
      <w:pPr>
        <w:tabs>
          <w:tab w:val="num" w:pos="4320"/>
        </w:tabs>
        <w:ind w:left="4320" w:hanging="360"/>
      </w:pPr>
      <w:rPr>
        <w:rFonts w:ascii="Wingdings 2" w:hAnsi="Wingdings 2" w:hint="default"/>
      </w:rPr>
    </w:lvl>
    <w:lvl w:ilvl="6" w:tplc="FEC09BF8" w:tentative="1">
      <w:start w:val="1"/>
      <w:numFmt w:val="bullet"/>
      <w:lvlText w:val=""/>
      <w:lvlJc w:val="left"/>
      <w:pPr>
        <w:tabs>
          <w:tab w:val="num" w:pos="5040"/>
        </w:tabs>
        <w:ind w:left="5040" w:hanging="360"/>
      </w:pPr>
      <w:rPr>
        <w:rFonts w:ascii="Wingdings 2" w:hAnsi="Wingdings 2" w:hint="default"/>
      </w:rPr>
    </w:lvl>
    <w:lvl w:ilvl="7" w:tplc="E63E6FF6" w:tentative="1">
      <w:start w:val="1"/>
      <w:numFmt w:val="bullet"/>
      <w:lvlText w:val=""/>
      <w:lvlJc w:val="left"/>
      <w:pPr>
        <w:tabs>
          <w:tab w:val="num" w:pos="5760"/>
        </w:tabs>
        <w:ind w:left="5760" w:hanging="360"/>
      </w:pPr>
      <w:rPr>
        <w:rFonts w:ascii="Wingdings 2" w:hAnsi="Wingdings 2" w:hint="default"/>
      </w:rPr>
    </w:lvl>
    <w:lvl w:ilvl="8" w:tplc="A49EE3FA" w:tentative="1">
      <w:start w:val="1"/>
      <w:numFmt w:val="bullet"/>
      <w:lvlText w:val=""/>
      <w:lvlJc w:val="left"/>
      <w:pPr>
        <w:tabs>
          <w:tab w:val="num" w:pos="6480"/>
        </w:tabs>
        <w:ind w:left="6480" w:hanging="360"/>
      </w:pPr>
      <w:rPr>
        <w:rFonts w:ascii="Wingdings 2" w:hAnsi="Wingdings 2" w:hint="default"/>
      </w:rPr>
    </w:lvl>
  </w:abstractNum>
  <w:abstractNum w:abstractNumId="20">
    <w:nsid w:val="593A52B0"/>
    <w:multiLevelType w:val="hybridMultilevel"/>
    <w:tmpl w:val="E9B2FF0C"/>
    <w:lvl w:ilvl="0" w:tplc="37FAE6E0">
      <w:start w:val="1"/>
      <w:numFmt w:val="bullet"/>
      <w:lvlText w:val=""/>
      <w:lvlJc w:val="left"/>
      <w:pPr>
        <w:tabs>
          <w:tab w:val="num" w:pos="720"/>
        </w:tabs>
        <w:ind w:left="720" w:hanging="360"/>
      </w:pPr>
      <w:rPr>
        <w:rFonts w:ascii="Wingdings 2" w:hAnsi="Wingdings 2" w:hint="default"/>
      </w:rPr>
    </w:lvl>
    <w:lvl w:ilvl="1" w:tplc="BF663B20" w:tentative="1">
      <w:start w:val="1"/>
      <w:numFmt w:val="bullet"/>
      <w:lvlText w:val=""/>
      <w:lvlJc w:val="left"/>
      <w:pPr>
        <w:tabs>
          <w:tab w:val="num" w:pos="1440"/>
        </w:tabs>
        <w:ind w:left="1440" w:hanging="360"/>
      </w:pPr>
      <w:rPr>
        <w:rFonts w:ascii="Wingdings 2" w:hAnsi="Wingdings 2" w:hint="default"/>
      </w:rPr>
    </w:lvl>
    <w:lvl w:ilvl="2" w:tplc="CC3489F4" w:tentative="1">
      <w:start w:val="1"/>
      <w:numFmt w:val="bullet"/>
      <w:lvlText w:val=""/>
      <w:lvlJc w:val="left"/>
      <w:pPr>
        <w:tabs>
          <w:tab w:val="num" w:pos="2160"/>
        </w:tabs>
        <w:ind w:left="2160" w:hanging="360"/>
      </w:pPr>
      <w:rPr>
        <w:rFonts w:ascii="Wingdings 2" w:hAnsi="Wingdings 2" w:hint="default"/>
      </w:rPr>
    </w:lvl>
    <w:lvl w:ilvl="3" w:tplc="BA58603C" w:tentative="1">
      <w:start w:val="1"/>
      <w:numFmt w:val="bullet"/>
      <w:lvlText w:val=""/>
      <w:lvlJc w:val="left"/>
      <w:pPr>
        <w:tabs>
          <w:tab w:val="num" w:pos="2880"/>
        </w:tabs>
        <w:ind w:left="2880" w:hanging="360"/>
      </w:pPr>
      <w:rPr>
        <w:rFonts w:ascii="Wingdings 2" w:hAnsi="Wingdings 2" w:hint="default"/>
      </w:rPr>
    </w:lvl>
    <w:lvl w:ilvl="4" w:tplc="4096368E" w:tentative="1">
      <w:start w:val="1"/>
      <w:numFmt w:val="bullet"/>
      <w:lvlText w:val=""/>
      <w:lvlJc w:val="left"/>
      <w:pPr>
        <w:tabs>
          <w:tab w:val="num" w:pos="3600"/>
        </w:tabs>
        <w:ind w:left="3600" w:hanging="360"/>
      </w:pPr>
      <w:rPr>
        <w:rFonts w:ascii="Wingdings 2" w:hAnsi="Wingdings 2" w:hint="default"/>
      </w:rPr>
    </w:lvl>
    <w:lvl w:ilvl="5" w:tplc="662AADFE" w:tentative="1">
      <w:start w:val="1"/>
      <w:numFmt w:val="bullet"/>
      <w:lvlText w:val=""/>
      <w:lvlJc w:val="left"/>
      <w:pPr>
        <w:tabs>
          <w:tab w:val="num" w:pos="4320"/>
        </w:tabs>
        <w:ind w:left="4320" w:hanging="360"/>
      </w:pPr>
      <w:rPr>
        <w:rFonts w:ascii="Wingdings 2" w:hAnsi="Wingdings 2" w:hint="default"/>
      </w:rPr>
    </w:lvl>
    <w:lvl w:ilvl="6" w:tplc="89A62F5E" w:tentative="1">
      <w:start w:val="1"/>
      <w:numFmt w:val="bullet"/>
      <w:lvlText w:val=""/>
      <w:lvlJc w:val="left"/>
      <w:pPr>
        <w:tabs>
          <w:tab w:val="num" w:pos="5040"/>
        </w:tabs>
        <w:ind w:left="5040" w:hanging="360"/>
      </w:pPr>
      <w:rPr>
        <w:rFonts w:ascii="Wingdings 2" w:hAnsi="Wingdings 2" w:hint="default"/>
      </w:rPr>
    </w:lvl>
    <w:lvl w:ilvl="7" w:tplc="B64C34FC" w:tentative="1">
      <w:start w:val="1"/>
      <w:numFmt w:val="bullet"/>
      <w:lvlText w:val=""/>
      <w:lvlJc w:val="left"/>
      <w:pPr>
        <w:tabs>
          <w:tab w:val="num" w:pos="5760"/>
        </w:tabs>
        <w:ind w:left="5760" w:hanging="360"/>
      </w:pPr>
      <w:rPr>
        <w:rFonts w:ascii="Wingdings 2" w:hAnsi="Wingdings 2" w:hint="default"/>
      </w:rPr>
    </w:lvl>
    <w:lvl w:ilvl="8" w:tplc="0DFA748E" w:tentative="1">
      <w:start w:val="1"/>
      <w:numFmt w:val="bullet"/>
      <w:lvlText w:val=""/>
      <w:lvlJc w:val="left"/>
      <w:pPr>
        <w:tabs>
          <w:tab w:val="num" w:pos="6480"/>
        </w:tabs>
        <w:ind w:left="6480" w:hanging="360"/>
      </w:pPr>
      <w:rPr>
        <w:rFonts w:ascii="Wingdings 2" w:hAnsi="Wingdings 2" w:hint="default"/>
      </w:rPr>
    </w:lvl>
  </w:abstractNum>
  <w:abstractNum w:abstractNumId="21">
    <w:nsid w:val="6E365A8D"/>
    <w:multiLevelType w:val="hybridMultilevel"/>
    <w:tmpl w:val="AF7E1E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D5002B"/>
    <w:multiLevelType w:val="hybridMultilevel"/>
    <w:tmpl w:val="5CE8977C"/>
    <w:lvl w:ilvl="0" w:tplc="FA96F6BC">
      <w:start w:val="1"/>
      <w:numFmt w:val="bullet"/>
      <w:lvlText w:val=""/>
      <w:lvlJc w:val="left"/>
      <w:pPr>
        <w:tabs>
          <w:tab w:val="num" w:pos="720"/>
        </w:tabs>
        <w:ind w:left="720" w:hanging="360"/>
      </w:pPr>
      <w:rPr>
        <w:rFonts w:ascii="Wingdings 2" w:hAnsi="Wingdings 2" w:hint="default"/>
      </w:rPr>
    </w:lvl>
    <w:lvl w:ilvl="1" w:tplc="1BE8DF16" w:tentative="1">
      <w:start w:val="1"/>
      <w:numFmt w:val="bullet"/>
      <w:lvlText w:val=""/>
      <w:lvlJc w:val="left"/>
      <w:pPr>
        <w:tabs>
          <w:tab w:val="num" w:pos="1440"/>
        </w:tabs>
        <w:ind w:left="1440" w:hanging="360"/>
      </w:pPr>
      <w:rPr>
        <w:rFonts w:ascii="Wingdings 2" w:hAnsi="Wingdings 2" w:hint="default"/>
      </w:rPr>
    </w:lvl>
    <w:lvl w:ilvl="2" w:tplc="D502308E" w:tentative="1">
      <w:start w:val="1"/>
      <w:numFmt w:val="bullet"/>
      <w:lvlText w:val=""/>
      <w:lvlJc w:val="left"/>
      <w:pPr>
        <w:tabs>
          <w:tab w:val="num" w:pos="2160"/>
        </w:tabs>
        <w:ind w:left="2160" w:hanging="360"/>
      </w:pPr>
      <w:rPr>
        <w:rFonts w:ascii="Wingdings 2" w:hAnsi="Wingdings 2" w:hint="default"/>
      </w:rPr>
    </w:lvl>
    <w:lvl w:ilvl="3" w:tplc="0530655A" w:tentative="1">
      <w:start w:val="1"/>
      <w:numFmt w:val="bullet"/>
      <w:lvlText w:val=""/>
      <w:lvlJc w:val="left"/>
      <w:pPr>
        <w:tabs>
          <w:tab w:val="num" w:pos="2880"/>
        </w:tabs>
        <w:ind w:left="2880" w:hanging="360"/>
      </w:pPr>
      <w:rPr>
        <w:rFonts w:ascii="Wingdings 2" w:hAnsi="Wingdings 2" w:hint="default"/>
      </w:rPr>
    </w:lvl>
    <w:lvl w:ilvl="4" w:tplc="AB96179C" w:tentative="1">
      <w:start w:val="1"/>
      <w:numFmt w:val="bullet"/>
      <w:lvlText w:val=""/>
      <w:lvlJc w:val="left"/>
      <w:pPr>
        <w:tabs>
          <w:tab w:val="num" w:pos="3600"/>
        </w:tabs>
        <w:ind w:left="3600" w:hanging="360"/>
      </w:pPr>
      <w:rPr>
        <w:rFonts w:ascii="Wingdings 2" w:hAnsi="Wingdings 2" w:hint="default"/>
      </w:rPr>
    </w:lvl>
    <w:lvl w:ilvl="5" w:tplc="2E20EA00" w:tentative="1">
      <w:start w:val="1"/>
      <w:numFmt w:val="bullet"/>
      <w:lvlText w:val=""/>
      <w:lvlJc w:val="left"/>
      <w:pPr>
        <w:tabs>
          <w:tab w:val="num" w:pos="4320"/>
        </w:tabs>
        <w:ind w:left="4320" w:hanging="360"/>
      </w:pPr>
      <w:rPr>
        <w:rFonts w:ascii="Wingdings 2" w:hAnsi="Wingdings 2" w:hint="default"/>
      </w:rPr>
    </w:lvl>
    <w:lvl w:ilvl="6" w:tplc="7E888D58" w:tentative="1">
      <w:start w:val="1"/>
      <w:numFmt w:val="bullet"/>
      <w:lvlText w:val=""/>
      <w:lvlJc w:val="left"/>
      <w:pPr>
        <w:tabs>
          <w:tab w:val="num" w:pos="5040"/>
        </w:tabs>
        <w:ind w:left="5040" w:hanging="360"/>
      </w:pPr>
      <w:rPr>
        <w:rFonts w:ascii="Wingdings 2" w:hAnsi="Wingdings 2" w:hint="default"/>
      </w:rPr>
    </w:lvl>
    <w:lvl w:ilvl="7" w:tplc="FA4CCEC4" w:tentative="1">
      <w:start w:val="1"/>
      <w:numFmt w:val="bullet"/>
      <w:lvlText w:val=""/>
      <w:lvlJc w:val="left"/>
      <w:pPr>
        <w:tabs>
          <w:tab w:val="num" w:pos="5760"/>
        </w:tabs>
        <w:ind w:left="5760" w:hanging="360"/>
      </w:pPr>
      <w:rPr>
        <w:rFonts w:ascii="Wingdings 2" w:hAnsi="Wingdings 2" w:hint="default"/>
      </w:rPr>
    </w:lvl>
    <w:lvl w:ilvl="8" w:tplc="E3249A2C"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 w:numId="8">
    <w:abstractNumId w:val="14"/>
  </w:num>
  <w:num w:numId="9">
    <w:abstractNumId w:val="16"/>
  </w:num>
  <w:num w:numId="10">
    <w:abstractNumId w:val="13"/>
  </w:num>
  <w:num w:numId="11">
    <w:abstractNumId w:val="10"/>
  </w:num>
  <w:num w:numId="12">
    <w:abstractNumId w:val="11"/>
  </w:num>
  <w:num w:numId="13">
    <w:abstractNumId w:val="17"/>
  </w:num>
  <w:num w:numId="14">
    <w:abstractNumId w:val="21"/>
  </w:num>
  <w:num w:numId="15">
    <w:abstractNumId w:val="18"/>
  </w:num>
  <w:num w:numId="16">
    <w:abstractNumId w:val="22"/>
  </w:num>
  <w:num w:numId="17">
    <w:abstractNumId w:val="19"/>
  </w:num>
  <w:num w:numId="18">
    <w:abstractNumId w:val="20"/>
  </w:num>
  <w:num w:numId="19">
    <w:abstractNumId w:val="9"/>
  </w:num>
  <w:num w:numId="20">
    <w:abstractNumId w:val="15"/>
  </w:num>
  <w:num w:numId="21">
    <w:abstractNumId w:val="7"/>
  </w:num>
  <w:num w:numId="22">
    <w:abstractNumId w:val="8"/>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948A8"/>
    <w:rsid w:val="001058CC"/>
    <w:rsid w:val="00137F33"/>
    <w:rsid w:val="001855EA"/>
    <w:rsid w:val="001A1D57"/>
    <w:rsid w:val="00217156"/>
    <w:rsid w:val="00265A54"/>
    <w:rsid w:val="002816CF"/>
    <w:rsid w:val="002866E8"/>
    <w:rsid w:val="00296A5D"/>
    <w:rsid w:val="002A3994"/>
    <w:rsid w:val="00332235"/>
    <w:rsid w:val="003D70E0"/>
    <w:rsid w:val="00423761"/>
    <w:rsid w:val="00431035"/>
    <w:rsid w:val="00434ECF"/>
    <w:rsid w:val="00437F25"/>
    <w:rsid w:val="00477222"/>
    <w:rsid w:val="004F56C2"/>
    <w:rsid w:val="00535B20"/>
    <w:rsid w:val="005A325F"/>
    <w:rsid w:val="005B1BEF"/>
    <w:rsid w:val="00630DC4"/>
    <w:rsid w:val="00642B10"/>
    <w:rsid w:val="00662F97"/>
    <w:rsid w:val="00671C5A"/>
    <w:rsid w:val="006C4EFF"/>
    <w:rsid w:val="006E41FD"/>
    <w:rsid w:val="00707F82"/>
    <w:rsid w:val="00742705"/>
    <w:rsid w:val="007D2C86"/>
    <w:rsid w:val="007F701F"/>
    <w:rsid w:val="00816D54"/>
    <w:rsid w:val="008948A8"/>
    <w:rsid w:val="008B21B6"/>
    <w:rsid w:val="008B34C2"/>
    <w:rsid w:val="008C3025"/>
    <w:rsid w:val="008C5525"/>
    <w:rsid w:val="008D757A"/>
    <w:rsid w:val="008E0B0D"/>
    <w:rsid w:val="00917000"/>
    <w:rsid w:val="009C31BC"/>
    <w:rsid w:val="00A16D18"/>
    <w:rsid w:val="00A536B7"/>
    <w:rsid w:val="00A700F1"/>
    <w:rsid w:val="00A919EF"/>
    <w:rsid w:val="00AA5C97"/>
    <w:rsid w:val="00B15B4A"/>
    <w:rsid w:val="00B81F32"/>
    <w:rsid w:val="00BA6658"/>
    <w:rsid w:val="00BD01FD"/>
    <w:rsid w:val="00BE54D4"/>
    <w:rsid w:val="00C248A1"/>
    <w:rsid w:val="00C34DB9"/>
    <w:rsid w:val="00D035DE"/>
    <w:rsid w:val="00D37B56"/>
    <w:rsid w:val="00E16376"/>
    <w:rsid w:val="00E274D3"/>
    <w:rsid w:val="00E34166"/>
    <w:rsid w:val="00E36E9F"/>
    <w:rsid w:val="00EC2BB4"/>
    <w:rsid w:val="00EE5BF8"/>
    <w:rsid w:val="00EE7374"/>
    <w:rsid w:val="00EF04C7"/>
    <w:rsid w:val="00F63D97"/>
    <w:rsid w:val="00FA045A"/>
    <w:rsid w:val="00FF4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_x0000_s1029"/>
        <o:r id="V:Rule9" type="connector" idref="#_x0000_s1028"/>
        <o:r id="V:Rule10" type="connector" idref="#_x0000_s1027"/>
        <o:r id="V:Rule11" type="connector" idref="#_x0000_s1033"/>
        <o:r id="V:Rule12" type="connector" idref="#_x0000_s1026"/>
        <o:r id="V:Rule13" type="connector" idref="#_x0000_s1031"/>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8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7F25"/>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437F25"/>
    <w:rPr>
      <w:rFonts w:ascii="Calibri" w:eastAsia="Calibri" w:hAnsi="Calibri" w:cs="Times New Roman"/>
    </w:rPr>
  </w:style>
  <w:style w:type="paragraph" w:styleId="a5">
    <w:name w:val="List Paragraph"/>
    <w:basedOn w:val="a"/>
    <w:uiPriority w:val="34"/>
    <w:qFormat/>
    <w:rsid w:val="001855EA"/>
    <w:pPr>
      <w:suppressAutoHyphens/>
      <w:spacing w:after="200" w:line="276" w:lineRule="auto"/>
      <w:ind w:left="720"/>
    </w:pPr>
    <w:rPr>
      <w:rFonts w:ascii="Calibri" w:eastAsia="Calibri" w:hAnsi="Calibri" w:cs="Calibri"/>
      <w:sz w:val="22"/>
      <w:szCs w:val="22"/>
      <w:lang w:eastAsia="ar-SA"/>
    </w:rPr>
  </w:style>
  <w:style w:type="paragraph" w:styleId="a6">
    <w:name w:val="header"/>
    <w:basedOn w:val="a"/>
    <w:link w:val="a7"/>
    <w:uiPriority w:val="99"/>
    <w:semiHidden/>
    <w:unhideWhenUsed/>
    <w:rsid w:val="002A3994"/>
    <w:pPr>
      <w:tabs>
        <w:tab w:val="center" w:pos="4677"/>
        <w:tab w:val="right" w:pos="9355"/>
      </w:tabs>
      <w:suppressAutoHyphens/>
    </w:pPr>
    <w:rPr>
      <w:rFonts w:ascii="Calibri" w:eastAsia="Calibri" w:hAnsi="Calibri" w:cs="Calibri"/>
      <w:sz w:val="22"/>
      <w:szCs w:val="22"/>
      <w:lang w:eastAsia="ar-SA"/>
    </w:rPr>
  </w:style>
  <w:style w:type="character" w:customStyle="1" w:styleId="a7">
    <w:name w:val="Верхний колонтитул Знак"/>
    <w:basedOn w:val="a0"/>
    <w:link w:val="a6"/>
    <w:uiPriority w:val="99"/>
    <w:semiHidden/>
    <w:rsid w:val="002A3994"/>
    <w:rPr>
      <w:rFonts w:ascii="Calibri" w:eastAsia="Calibri" w:hAnsi="Calibri" w:cs="Calibri"/>
      <w:lang w:eastAsia="ar-SA"/>
    </w:rPr>
  </w:style>
  <w:style w:type="paragraph" w:styleId="a8">
    <w:name w:val="Normal (Web)"/>
    <w:basedOn w:val="a"/>
    <w:uiPriority w:val="99"/>
    <w:semiHidden/>
    <w:unhideWhenUsed/>
    <w:rsid w:val="00C34DB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550515">
      <w:bodyDiv w:val="1"/>
      <w:marLeft w:val="0"/>
      <w:marRight w:val="0"/>
      <w:marTop w:val="0"/>
      <w:marBottom w:val="0"/>
      <w:divBdr>
        <w:top w:val="none" w:sz="0" w:space="0" w:color="auto"/>
        <w:left w:val="none" w:sz="0" w:space="0" w:color="auto"/>
        <w:bottom w:val="none" w:sz="0" w:space="0" w:color="auto"/>
        <w:right w:val="none" w:sz="0" w:space="0" w:color="auto"/>
      </w:divBdr>
      <w:divsChild>
        <w:div w:id="1871601367">
          <w:marLeft w:val="720"/>
          <w:marRight w:val="0"/>
          <w:marTop w:val="77"/>
          <w:marBottom w:val="0"/>
          <w:divBdr>
            <w:top w:val="none" w:sz="0" w:space="0" w:color="auto"/>
            <w:left w:val="none" w:sz="0" w:space="0" w:color="auto"/>
            <w:bottom w:val="none" w:sz="0" w:space="0" w:color="auto"/>
            <w:right w:val="none" w:sz="0" w:space="0" w:color="auto"/>
          </w:divBdr>
        </w:div>
        <w:div w:id="1902476335">
          <w:marLeft w:val="720"/>
          <w:marRight w:val="0"/>
          <w:marTop w:val="77"/>
          <w:marBottom w:val="0"/>
          <w:divBdr>
            <w:top w:val="none" w:sz="0" w:space="0" w:color="auto"/>
            <w:left w:val="none" w:sz="0" w:space="0" w:color="auto"/>
            <w:bottom w:val="none" w:sz="0" w:space="0" w:color="auto"/>
            <w:right w:val="none" w:sz="0" w:space="0" w:color="auto"/>
          </w:divBdr>
        </w:div>
        <w:div w:id="1446608458">
          <w:marLeft w:val="720"/>
          <w:marRight w:val="0"/>
          <w:marTop w:val="77"/>
          <w:marBottom w:val="0"/>
          <w:divBdr>
            <w:top w:val="none" w:sz="0" w:space="0" w:color="auto"/>
            <w:left w:val="none" w:sz="0" w:space="0" w:color="auto"/>
            <w:bottom w:val="none" w:sz="0" w:space="0" w:color="auto"/>
            <w:right w:val="none" w:sz="0" w:space="0" w:color="auto"/>
          </w:divBdr>
        </w:div>
        <w:div w:id="2010018944">
          <w:marLeft w:val="720"/>
          <w:marRight w:val="0"/>
          <w:marTop w:val="77"/>
          <w:marBottom w:val="0"/>
          <w:divBdr>
            <w:top w:val="none" w:sz="0" w:space="0" w:color="auto"/>
            <w:left w:val="none" w:sz="0" w:space="0" w:color="auto"/>
            <w:bottom w:val="none" w:sz="0" w:space="0" w:color="auto"/>
            <w:right w:val="none" w:sz="0" w:space="0" w:color="auto"/>
          </w:divBdr>
        </w:div>
        <w:div w:id="2052998276">
          <w:marLeft w:val="720"/>
          <w:marRight w:val="0"/>
          <w:marTop w:val="77"/>
          <w:marBottom w:val="0"/>
          <w:divBdr>
            <w:top w:val="none" w:sz="0" w:space="0" w:color="auto"/>
            <w:left w:val="none" w:sz="0" w:space="0" w:color="auto"/>
            <w:bottom w:val="none" w:sz="0" w:space="0" w:color="auto"/>
            <w:right w:val="none" w:sz="0" w:space="0" w:color="auto"/>
          </w:divBdr>
        </w:div>
      </w:divsChild>
    </w:div>
    <w:div w:id="189102640">
      <w:bodyDiv w:val="1"/>
      <w:marLeft w:val="0"/>
      <w:marRight w:val="0"/>
      <w:marTop w:val="0"/>
      <w:marBottom w:val="0"/>
      <w:divBdr>
        <w:top w:val="none" w:sz="0" w:space="0" w:color="auto"/>
        <w:left w:val="none" w:sz="0" w:space="0" w:color="auto"/>
        <w:bottom w:val="none" w:sz="0" w:space="0" w:color="auto"/>
        <w:right w:val="none" w:sz="0" w:space="0" w:color="auto"/>
      </w:divBdr>
    </w:div>
    <w:div w:id="563684932">
      <w:bodyDiv w:val="1"/>
      <w:marLeft w:val="0"/>
      <w:marRight w:val="0"/>
      <w:marTop w:val="0"/>
      <w:marBottom w:val="0"/>
      <w:divBdr>
        <w:top w:val="none" w:sz="0" w:space="0" w:color="auto"/>
        <w:left w:val="none" w:sz="0" w:space="0" w:color="auto"/>
        <w:bottom w:val="none" w:sz="0" w:space="0" w:color="auto"/>
        <w:right w:val="none" w:sz="0" w:space="0" w:color="auto"/>
      </w:divBdr>
    </w:div>
    <w:div w:id="585460155">
      <w:bodyDiv w:val="1"/>
      <w:marLeft w:val="0"/>
      <w:marRight w:val="0"/>
      <w:marTop w:val="0"/>
      <w:marBottom w:val="0"/>
      <w:divBdr>
        <w:top w:val="none" w:sz="0" w:space="0" w:color="auto"/>
        <w:left w:val="none" w:sz="0" w:space="0" w:color="auto"/>
        <w:bottom w:val="none" w:sz="0" w:space="0" w:color="auto"/>
        <w:right w:val="none" w:sz="0" w:space="0" w:color="auto"/>
      </w:divBdr>
    </w:div>
    <w:div w:id="643969919">
      <w:bodyDiv w:val="1"/>
      <w:marLeft w:val="0"/>
      <w:marRight w:val="0"/>
      <w:marTop w:val="0"/>
      <w:marBottom w:val="0"/>
      <w:divBdr>
        <w:top w:val="none" w:sz="0" w:space="0" w:color="auto"/>
        <w:left w:val="none" w:sz="0" w:space="0" w:color="auto"/>
        <w:bottom w:val="none" w:sz="0" w:space="0" w:color="auto"/>
        <w:right w:val="none" w:sz="0" w:space="0" w:color="auto"/>
      </w:divBdr>
      <w:divsChild>
        <w:div w:id="1189294205">
          <w:marLeft w:val="547"/>
          <w:marRight w:val="0"/>
          <w:marTop w:val="91"/>
          <w:marBottom w:val="0"/>
          <w:divBdr>
            <w:top w:val="none" w:sz="0" w:space="0" w:color="auto"/>
            <w:left w:val="none" w:sz="0" w:space="0" w:color="auto"/>
            <w:bottom w:val="none" w:sz="0" w:space="0" w:color="auto"/>
            <w:right w:val="none" w:sz="0" w:space="0" w:color="auto"/>
          </w:divBdr>
        </w:div>
        <w:div w:id="1040011466">
          <w:marLeft w:val="547"/>
          <w:marRight w:val="0"/>
          <w:marTop w:val="91"/>
          <w:marBottom w:val="0"/>
          <w:divBdr>
            <w:top w:val="none" w:sz="0" w:space="0" w:color="auto"/>
            <w:left w:val="none" w:sz="0" w:space="0" w:color="auto"/>
            <w:bottom w:val="none" w:sz="0" w:space="0" w:color="auto"/>
            <w:right w:val="none" w:sz="0" w:space="0" w:color="auto"/>
          </w:divBdr>
        </w:div>
        <w:div w:id="1953701779">
          <w:marLeft w:val="547"/>
          <w:marRight w:val="0"/>
          <w:marTop w:val="91"/>
          <w:marBottom w:val="0"/>
          <w:divBdr>
            <w:top w:val="none" w:sz="0" w:space="0" w:color="auto"/>
            <w:left w:val="none" w:sz="0" w:space="0" w:color="auto"/>
            <w:bottom w:val="none" w:sz="0" w:space="0" w:color="auto"/>
            <w:right w:val="none" w:sz="0" w:space="0" w:color="auto"/>
          </w:divBdr>
        </w:div>
        <w:div w:id="1548562721">
          <w:marLeft w:val="547"/>
          <w:marRight w:val="0"/>
          <w:marTop w:val="91"/>
          <w:marBottom w:val="0"/>
          <w:divBdr>
            <w:top w:val="none" w:sz="0" w:space="0" w:color="auto"/>
            <w:left w:val="none" w:sz="0" w:space="0" w:color="auto"/>
            <w:bottom w:val="none" w:sz="0" w:space="0" w:color="auto"/>
            <w:right w:val="none" w:sz="0" w:space="0" w:color="auto"/>
          </w:divBdr>
        </w:div>
        <w:div w:id="1462575345">
          <w:marLeft w:val="547"/>
          <w:marRight w:val="0"/>
          <w:marTop w:val="91"/>
          <w:marBottom w:val="0"/>
          <w:divBdr>
            <w:top w:val="none" w:sz="0" w:space="0" w:color="auto"/>
            <w:left w:val="none" w:sz="0" w:space="0" w:color="auto"/>
            <w:bottom w:val="none" w:sz="0" w:space="0" w:color="auto"/>
            <w:right w:val="none" w:sz="0" w:space="0" w:color="auto"/>
          </w:divBdr>
        </w:div>
        <w:div w:id="1012486135">
          <w:marLeft w:val="547"/>
          <w:marRight w:val="0"/>
          <w:marTop w:val="91"/>
          <w:marBottom w:val="0"/>
          <w:divBdr>
            <w:top w:val="none" w:sz="0" w:space="0" w:color="auto"/>
            <w:left w:val="none" w:sz="0" w:space="0" w:color="auto"/>
            <w:bottom w:val="none" w:sz="0" w:space="0" w:color="auto"/>
            <w:right w:val="none" w:sz="0" w:space="0" w:color="auto"/>
          </w:divBdr>
        </w:div>
        <w:div w:id="1469132980">
          <w:marLeft w:val="547"/>
          <w:marRight w:val="0"/>
          <w:marTop w:val="91"/>
          <w:marBottom w:val="0"/>
          <w:divBdr>
            <w:top w:val="none" w:sz="0" w:space="0" w:color="auto"/>
            <w:left w:val="none" w:sz="0" w:space="0" w:color="auto"/>
            <w:bottom w:val="none" w:sz="0" w:space="0" w:color="auto"/>
            <w:right w:val="none" w:sz="0" w:space="0" w:color="auto"/>
          </w:divBdr>
        </w:div>
        <w:div w:id="1922986807">
          <w:marLeft w:val="547"/>
          <w:marRight w:val="0"/>
          <w:marTop w:val="91"/>
          <w:marBottom w:val="0"/>
          <w:divBdr>
            <w:top w:val="none" w:sz="0" w:space="0" w:color="auto"/>
            <w:left w:val="none" w:sz="0" w:space="0" w:color="auto"/>
            <w:bottom w:val="none" w:sz="0" w:space="0" w:color="auto"/>
            <w:right w:val="none" w:sz="0" w:space="0" w:color="auto"/>
          </w:divBdr>
        </w:div>
      </w:divsChild>
    </w:div>
    <w:div w:id="703140831">
      <w:bodyDiv w:val="1"/>
      <w:marLeft w:val="0"/>
      <w:marRight w:val="0"/>
      <w:marTop w:val="0"/>
      <w:marBottom w:val="0"/>
      <w:divBdr>
        <w:top w:val="none" w:sz="0" w:space="0" w:color="auto"/>
        <w:left w:val="none" w:sz="0" w:space="0" w:color="auto"/>
        <w:bottom w:val="none" w:sz="0" w:space="0" w:color="auto"/>
        <w:right w:val="none" w:sz="0" w:space="0" w:color="auto"/>
      </w:divBdr>
      <w:divsChild>
        <w:div w:id="1271932661">
          <w:marLeft w:val="547"/>
          <w:marRight w:val="0"/>
          <w:marTop w:val="72"/>
          <w:marBottom w:val="0"/>
          <w:divBdr>
            <w:top w:val="none" w:sz="0" w:space="0" w:color="auto"/>
            <w:left w:val="none" w:sz="0" w:space="0" w:color="auto"/>
            <w:bottom w:val="none" w:sz="0" w:space="0" w:color="auto"/>
            <w:right w:val="none" w:sz="0" w:space="0" w:color="auto"/>
          </w:divBdr>
        </w:div>
      </w:divsChild>
    </w:div>
    <w:div w:id="791481597">
      <w:bodyDiv w:val="1"/>
      <w:marLeft w:val="0"/>
      <w:marRight w:val="0"/>
      <w:marTop w:val="0"/>
      <w:marBottom w:val="0"/>
      <w:divBdr>
        <w:top w:val="none" w:sz="0" w:space="0" w:color="auto"/>
        <w:left w:val="none" w:sz="0" w:space="0" w:color="auto"/>
        <w:bottom w:val="none" w:sz="0" w:space="0" w:color="auto"/>
        <w:right w:val="none" w:sz="0" w:space="0" w:color="auto"/>
      </w:divBdr>
      <w:divsChild>
        <w:div w:id="908657190">
          <w:marLeft w:val="1166"/>
          <w:marRight w:val="0"/>
          <w:marTop w:val="67"/>
          <w:marBottom w:val="0"/>
          <w:divBdr>
            <w:top w:val="none" w:sz="0" w:space="0" w:color="auto"/>
            <w:left w:val="none" w:sz="0" w:space="0" w:color="auto"/>
            <w:bottom w:val="none" w:sz="0" w:space="0" w:color="auto"/>
            <w:right w:val="none" w:sz="0" w:space="0" w:color="auto"/>
          </w:divBdr>
        </w:div>
        <w:div w:id="1747721063">
          <w:marLeft w:val="1166"/>
          <w:marRight w:val="0"/>
          <w:marTop w:val="67"/>
          <w:marBottom w:val="0"/>
          <w:divBdr>
            <w:top w:val="none" w:sz="0" w:space="0" w:color="auto"/>
            <w:left w:val="none" w:sz="0" w:space="0" w:color="auto"/>
            <w:bottom w:val="none" w:sz="0" w:space="0" w:color="auto"/>
            <w:right w:val="none" w:sz="0" w:space="0" w:color="auto"/>
          </w:divBdr>
        </w:div>
        <w:div w:id="1082608123">
          <w:marLeft w:val="1166"/>
          <w:marRight w:val="0"/>
          <w:marTop w:val="67"/>
          <w:marBottom w:val="0"/>
          <w:divBdr>
            <w:top w:val="none" w:sz="0" w:space="0" w:color="auto"/>
            <w:left w:val="none" w:sz="0" w:space="0" w:color="auto"/>
            <w:bottom w:val="none" w:sz="0" w:space="0" w:color="auto"/>
            <w:right w:val="none" w:sz="0" w:space="0" w:color="auto"/>
          </w:divBdr>
        </w:div>
      </w:divsChild>
    </w:div>
    <w:div w:id="896401783">
      <w:bodyDiv w:val="1"/>
      <w:marLeft w:val="0"/>
      <w:marRight w:val="0"/>
      <w:marTop w:val="0"/>
      <w:marBottom w:val="0"/>
      <w:divBdr>
        <w:top w:val="none" w:sz="0" w:space="0" w:color="auto"/>
        <w:left w:val="none" w:sz="0" w:space="0" w:color="auto"/>
        <w:bottom w:val="none" w:sz="0" w:space="0" w:color="auto"/>
        <w:right w:val="none" w:sz="0" w:space="0" w:color="auto"/>
      </w:divBdr>
      <w:divsChild>
        <w:div w:id="1562868626">
          <w:marLeft w:val="547"/>
          <w:marRight w:val="0"/>
          <w:marTop w:val="72"/>
          <w:marBottom w:val="0"/>
          <w:divBdr>
            <w:top w:val="none" w:sz="0" w:space="0" w:color="auto"/>
            <w:left w:val="none" w:sz="0" w:space="0" w:color="auto"/>
            <w:bottom w:val="none" w:sz="0" w:space="0" w:color="auto"/>
            <w:right w:val="none" w:sz="0" w:space="0" w:color="auto"/>
          </w:divBdr>
        </w:div>
      </w:divsChild>
    </w:div>
    <w:div w:id="1028679626">
      <w:bodyDiv w:val="1"/>
      <w:marLeft w:val="0"/>
      <w:marRight w:val="0"/>
      <w:marTop w:val="0"/>
      <w:marBottom w:val="0"/>
      <w:divBdr>
        <w:top w:val="none" w:sz="0" w:space="0" w:color="auto"/>
        <w:left w:val="none" w:sz="0" w:space="0" w:color="auto"/>
        <w:bottom w:val="none" w:sz="0" w:space="0" w:color="auto"/>
        <w:right w:val="none" w:sz="0" w:space="0" w:color="auto"/>
      </w:divBdr>
    </w:div>
    <w:div w:id="1072510442">
      <w:bodyDiv w:val="1"/>
      <w:marLeft w:val="0"/>
      <w:marRight w:val="0"/>
      <w:marTop w:val="0"/>
      <w:marBottom w:val="0"/>
      <w:divBdr>
        <w:top w:val="none" w:sz="0" w:space="0" w:color="auto"/>
        <w:left w:val="none" w:sz="0" w:space="0" w:color="auto"/>
        <w:bottom w:val="none" w:sz="0" w:space="0" w:color="auto"/>
        <w:right w:val="none" w:sz="0" w:space="0" w:color="auto"/>
      </w:divBdr>
      <w:divsChild>
        <w:div w:id="1090658878">
          <w:marLeft w:val="547"/>
          <w:marRight w:val="0"/>
          <w:marTop w:val="86"/>
          <w:marBottom w:val="0"/>
          <w:divBdr>
            <w:top w:val="none" w:sz="0" w:space="0" w:color="auto"/>
            <w:left w:val="none" w:sz="0" w:space="0" w:color="auto"/>
            <w:bottom w:val="none" w:sz="0" w:space="0" w:color="auto"/>
            <w:right w:val="none" w:sz="0" w:space="0" w:color="auto"/>
          </w:divBdr>
        </w:div>
        <w:div w:id="1207841238">
          <w:marLeft w:val="547"/>
          <w:marRight w:val="0"/>
          <w:marTop w:val="86"/>
          <w:marBottom w:val="0"/>
          <w:divBdr>
            <w:top w:val="none" w:sz="0" w:space="0" w:color="auto"/>
            <w:left w:val="none" w:sz="0" w:space="0" w:color="auto"/>
            <w:bottom w:val="none" w:sz="0" w:space="0" w:color="auto"/>
            <w:right w:val="none" w:sz="0" w:space="0" w:color="auto"/>
          </w:divBdr>
        </w:div>
        <w:div w:id="1747605803">
          <w:marLeft w:val="547"/>
          <w:marRight w:val="0"/>
          <w:marTop w:val="86"/>
          <w:marBottom w:val="0"/>
          <w:divBdr>
            <w:top w:val="none" w:sz="0" w:space="0" w:color="auto"/>
            <w:left w:val="none" w:sz="0" w:space="0" w:color="auto"/>
            <w:bottom w:val="none" w:sz="0" w:space="0" w:color="auto"/>
            <w:right w:val="none" w:sz="0" w:space="0" w:color="auto"/>
          </w:divBdr>
        </w:div>
        <w:div w:id="1623458273">
          <w:marLeft w:val="547"/>
          <w:marRight w:val="0"/>
          <w:marTop w:val="86"/>
          <w:marBottom w:val="0"/>
          <w:divBdr>
            <w:top w:val="none" w:sz="0" w:space="0" w:color="auto"/>
            <w:left w:val="none" w:sz="0" w:space="0" w:color="auto"/>
            <w:bottom w:val="none" w:sz="0" w:space="0" w:color="auto"/>
            <w:right w:val="none" w:sz="0" w:space="0" w:color="auto"/>
          </w:divBdr>
        </w:div>
        <w:div w:id="728384855">
          <w:marLeft w:val="547"/>
          <w:marRight w:val="0"/>
          <w:marTop w:val="86"/>
          <w:marBottom w:val="0"/>
          <w:divBdr>
            <w:top w:val="none" w:sz="0" w:space="0" w:color="auto"/>
            <w:left w:val="none" w:sz="0" w:space="0" w:color="auto"/>
            <w:bottom w:val="none" w:sz="0" w:space="0" w:color="auto"/>
            <w:right w:val="none" w:sz="0" w:space="0" w:color="auto"/>
          </w:divBdr>
        </w:div>
      </w:divsChild>
    </w:div>
    <w:div w:id="1217283292">
      <w:bodyDiv w:val="1"/>
      <w:marLeft w:val="0"/>
      <w:marRight w:val="0"/>
      <w:marTop w:val="0"/>
      <w:marBottom w:val="0"/>
      <w:divBdr>
        <w:top w:val="none" w:sz="0" w:space="0" w:color="auto"/>
        <w:left w:val="none" w:sz="0" w:space="0" w:color="auto"/>
        <w:bottom w:val="none" w:sz="0" w:space="0" w:color="auto"/>
        <w:right w:val="none" w:sz="0" w:space="0" w:color="auto"/>
      </w:divBdr>
      <w:divsChild>
        <w:div w:id="873006481">
          <w:marLeft w:val="547"/>
          <w:marRight w:val="0"/>
          <w:marTop w:val="134"/>
          <w:marBottom w:val="0"/>
          <w:divBdr>
            <w:top w:val="none" w:sz="0" w:space="0" w:color="auto"/>
            <w:left w:val="none" w:sz="0" w:space="0" w:color="auto"/>
            <w:bottom w:val="none" w:sz="0" w:space="0" w:color="auto"/>
            <w:right w:val="none" w:sz="0" w:space="0" w:color="auto"/>
          </w:divBdr>
        </w:div>
        <w:div w:id="589581571">
          <w:marLeft w:val="547"/>
          <w:marRight w:val="0"/>
          <w:marTop w:val="134"/>
          <w:marBottom w:val="0"/>
          <w:divBdr>
            <w:top w:val="none" w:sz="0" w:space="0" w:color="auto"/>
            <w:left w:val="none" w:sz="0" w:space="0" w:color="auto"/>
            <w:bottom w:val="none" w:sz="0" w:space="0" w:color="auto"/>
            <w:right w:val="none" w:sz="0" w:space="0" w:color="auto"/>
          </w:divBdr>
        </w:div>
        <w:div w:id="2085107516">
          <w:marLeft w:val="547"/>
          <w:marRight w:val="0"/>
          <w:marTop w:val="134"/>
          <w:marBottom w:val="0"/>
          <w:divBdr>
            <w:top w:val="none" w:sz="0" w:space="0" w:color="auto"/>
            <w:left w:val="none" w:sz="0" w:space="0" w:color="auto"/>
            <w:bottom w:val="none" w:sz="0" w:space="0" w:color="auto"/>
            <w:right w:val="none" w:sz="0" w:space="0" w:color="auto"/>
          </w:divBdr>
        </w:div>
        <w:div w:id="400063351">
          <w:marLeft w:val="547"/>
          <w:marRight w:val="0"/>
          <w:marTop w:val="134"/>
          <w:marBottom w:val="0"/>
          <w:divBdr>
            <w:top w:val="none" w:sz="0" w:space="0" w:color="auto"/>
            <w:left w:val="none" w:sz="0" w:space="0" w:color="auto"/>
            <w:bottom w:val="none" w:sz="0" w:space="0" w:color="auto"/>
            <w:right w:val="none" w:sz="0" w:space="0" w:color="auto"/>
          </w:divBdr>
        </w:div>
        <w:div w:id="632562482">
          <w:marLeft w:val="547"/>
          <w:marRight w:val="0"/>
          <w:marTop w:val="134"/>
          <w:marBottom w:val="0"/>
          <w:divBdr>
            <w:top w:val="none" w:sz="0" w:space="0" w:color="auto"/>
            <w:left w:val="none" w:sz="0" w:space="0" w:color="auto"/>
            <w:bottom w:val="none" w:sz="0" w:space="0" w:color="auto"/>
            <w:right w:val="none" w:sz="0" w:space="0" w:color="auto"/>
          </w:divBdr>
        </w:div>
        <w:div w:id="1016421221">
          <w:marLeft w:val="547"/>
          <w:marRight w:val="0"/>
          <w:marTop w:val="134"/>
          <w:marBottom w:val="0"/>
          <w:divBdr>
            <w:top w:val="none" w:sz="0" w:space="0" w:color="auto"/>
            <w:left w:val="none" w:sz="0" w:space="0" w:color="auto"/>
            <w:bottom w:val="none" w:sz="0" w:space="0" w:color="auto"/>
            <w:right w:val="none" w:sz="0" w:space="0" w:color="auto"/>
          </w:divBdr>
        </w:div>
      </w:divsChild>
    </w:div>
    <w:div w:id="1336493665">
      <w:bodyDiv w:val="1"/>
      <w:marLeft w:val="0"/>
      <w:marRight w:val="0"/>
      <w:marTop w:val="0"/>
      <w:marBottom w:val="0"/>
      <w:divBdr>
        <w:top w:val="none" w:sz="0" w:space="0" w:color="auto"/>
        <w:left w:val="none" w:sz="0" w:space="0" w:color="auto"/>
        <w:bottom w:val="none" w:sz="0" w:space="0" w:color="auto"/>
        <w:right w:val="none" w:sz="0" w:space="0" w:color="auto"/>
      </w:divBdr>
    </w:div>
    <w:div w:id="1418405486">
      <w:bodyDiv w:val="1"/>
      <w:marLeft w:val="0"/>
      <w:marRight w:val="0"/>
      <w:marTop w:val="0"/>
      <w:marBottom w:val="0"/>
      <w:divBdr>
        <w:top w:val="none" w:sz="0" w:space="0" w:color="auto"/>
        <w:left w:val="none" w:sz="0" w:space="0" w:color="auto"/>
        <w:bottom w:val="none" w:sz="0" w:space="0" w:color="auto"/>
        <w:right w:val="none" w:sz="0" w:space="0" w:color="auto"/>
      </w:divBdr>
    </w:div>
    <w:div w:id="1448087584">
      <w:bodyDiv w:val="1"/>
      <w:marLeft w:val="0"/>
      <w:marRight w:val="0"/>
      <w:marTop w:val="0"/>
      <w:marBottom w:val="0"/>
      <w:divBdr>
        <w:top w:val="none" w:sz="0" w:space="0" w:color="auto"/>
        <w:left w:val="none" w:sz="0" w:space="0" w:color="auto"/>
        <w:bottom w:val="none" w:sz="0" w:space="0" w:color="auto"/>
        <w:right w:val="none" w:sz="0" w:space="0" w:color="auto"/>
      </w:divBdr>
    </w:div>
    <w:div w:id="1575965072">
      <w:bodyDiv w:val="1"/>
      <w:marLeft w:val="0"/>
      <w:marRight w:val="0"/>
      <w:marTop w:val="0"/>
      <w:marBottom w:val="0"/>
      <w:divBdr>
        <w:top w:val="none" w:sz="0" w:space="0" w:color="auto"/>
        <w:left w:val="none" w:sz="0" w:space="0" w:color="auto"/>
        <w:bottom w:val="none" w:sz="0" w:space="0" w:color="auto"/>
        <w:right w:val="none" w:sz="0" w:space="0" w:color="auto"/>
      </w:divBdr>
      <w:divsChild>
        <w:div w:id="2101295351">
          <w:marLeft w:val="547"/>
          <w:marRight w:val="0"/>
          <w:marTop w:val="86"/>
          <w:marBottom w:val="0"/>
          <w:divBdr>
            <w:top w:val="none" w:sz="0" w:space="0" w:color="auto"/>
            <w:left w:val="none" w:sz="0" w:space="0" w:color="auto"/>
            <w:bottom w:val="none" w:sz="0" w:space="0" w:color="auto"/>
            <w:right w:val="none" w:sz="0" w:space="0" w:color="auto"/>
          </w:divBdr>
        </w:div>
        <w:div w:id="2000032880">
          <w:marLeft w:val="547"/>
          <w:marRight w:val="0"/>
          <w:marTop w:val="86"/>
          <w:marBottom w:val="0"/>
          <w:divBdr>
            <w:top w:val="none" w:sz="0" w:space="0" w:color="auto"/>
            <w:left w:val="none" w:sz="0" w:space="0" w:color="auto"/>
            <w:bottom w:val="none" w:sz="0" w:space="0" w:color="auto"/>
            <w:right w:val="none" w:sz="0" w:space="0" w:color="auto"/>
          </w:divBdr>
        </w:div>
        <w:div w:id="350768344">
          <w:marLeft w:val="547"/>
          <w:marRight w:val="0"/>
          <w:marTop w:val="86"/>
          <w:marBottom w:val="0"/>
          <w:divBdr>
            <w:top w:val="none" w:sz="0" w:space="0" w:color="auto"/>
            <w:left w:val="none" w:sz="0" w:space="0" w:color="auto"/>
            <w:bottom w:val="none" w:sz="0" w:space="0" w:color="auto"/>
            <w:right w:val="none" w:sz="0" w:space="0" w:color="auto"/>
          </w:divBdr>
        </w:div>
        <w:div w:id="212157336">
          <w:marLeft w:val="547"/>
          <w:marRight w:val="0"/>
          <w:marTop w:val="86"/>
          <w:marBottom w:val="0"/>
          <w:divBdr>
            <w:top w:val="none" w:sz="0" w:space="0" w:color="auto"/>
            <w:left w:val="none" w:sz="0" w:space="0" w:color="auto"/>
            <w:bottom w:val="none" w:sz="0" w:space="0" w:color="auto"/>
            <w:right w:val="none" w:sz="0" w:space="0" w:color="auto"/>
          </w:divBdr>
        </w:div>
        <w:div w:id="952634155">
          <w:marLeft w:val="547"/>
          <w:marRight w:val="0"/>
          <w:marTop w:val="86"/>
          <w:marBottom w:val="0"/>
          <w:divBdr>
            <w:top w:val="none" w:sz="0" w:space="0" w:color="auto"/>
            <w:left w:val="none" w:sz="0" w:space="0" w:color="auto"/>
            <w:bottom w:val="none" w:sz="0" w:space="0" w:color="auto"/>
            <w:right w:val="none" w:sz="0" w:space="0" w:color="auto"/>
          </w:divBdr>
        </w:div>
        <w:div w:id="1987276640">
          <w:marLeft w:val="547"/>
          <w:marRight w:val="0"/>
          <w:marTop w:val="86"/>
          <w:marBottom w:val="0"/>
          <w:divBdr>
            <w:top w:val="none" w:sz="0" w:space="0" w:color="auto"/>
            <w:left w:val="none" w:sz="0" w:space="0" w:color="auto"/>
            <w:bottom w:val="none" w:sz="0" w:space="0" w:color="auto"/>
            <w:right w:val="none" w:sz="0" w:space="0" w:color="auto"/>
          </w:divBdr>
        </w:div>
        <w:div w:id="1718893853">
          <w:marLeft w:val="547"/>
          <w:marRight w:val="0"/>
          <w:marTop w:val="86"/>
          <w:marBottom w:val="0"/>
          <w:divBdr>
            <w:top w:val="none" w:sz="0" w:space="0" w:color="auto"/>
            <w:left w:val="none" w:sz="0" w:space="0" w:color="auto"/>
            <w:bottom w:val="none" w:sz="0" w:space="0" w:color="auto"/>
            <w:right w:val="none" w:sz="0" w:space="0" w:color="auto"/>
          </w:divBdr>
        </w:div>
        <w:div w:id="741416070">
          <w:marLeft w:val="547"/>
          <w:marRight w:val="0"/>
          <w:marTop w:val="86"/>
          <w:marBottom w:val="0"/>
          <w:divBdr>
            <w:top w:val="none" w:sz="0" w:space="0" w:color="auto"/>
            <w:left w:val="none" w:sz="0" w:space="0" w:color="auto"/>
            <w:bottom w:val="none" w:sz="0" w:space="0" w:color="auto"/>
            <w:right w:val="none" w:sz="0" w:space="0" w:color="auto"/>
          </w:divBdr>
        </w:div>
        <w:div w:id="1108962860">
          <w:marLeft w:val="547"/>
          <w:marRight w:val="0"/>
          <w:marTop w:val="86"/>
          <w:marBottom w:val="0"/>
          <w:divBdr>
            <w:top w:val="none" w:sz="0" w:space="0" w:color="auto"/>
            <w:left w:val="none" w:sz="0" w:space="0" w:color="auto"/>
            <w:bottom w:val="none" w:sz="0" w:space="0" w:color="auto"/>
            <w:right w:val="none" w:sz="0" w:space="0" w:color="auto"/>
          </w:divBdr>
        </w:div>
        <w:div w:id="879972967">
          <w:marLeft w:val="547"/>
          <w:marRight w:val="0"/>
          <w:marTop w:val="86"/>
          <w:marBottom w:val="0"/>
          <w:divBdr>
            <w:top w:val="none" w:sz="0" w:space="0" w:color="auto"/>
            <w:left w:val="none" w:sz="0" w:space="0" w:color="auto"/>
            <w:bottom w:val="none" w:sz="0" w:space="0" w:color="auto"/>
            <w:right w:val="none" w:sz="0" w:space="0" w:color="auto"/>
          </w:divBdr>
        </w:div>
        <w:div w:id="1300959371">
          <w:marLeft w:val="547"/>
          <w:marRight w:val="0"/>
          <w:marTop w:val="86"/>
          <w:marBottom w:val="0"/>
          <w:divBdr>
            <w:top w:val="none" w:sz="0" w:space="0" w:color="auto"/>
            <w:left w:val="none" w:sz="0" w:space="0" w:color="auto"/>
            <w:bottom w:val="none" w:sz="0" w:space="0" w:color="auto"/>
            <w:right w:val="none" w:sz="0" w:space="0" w:color="auto"/>
          </w:divBdr>
        </w:div>
        <w:div w:id="1148519593">
          <w:marLeft w:val="547"/>
          <w:marRight w:val="0"/>
          <w:marTop w:val="86"/>
          <w:marBottom w:val="0"/>
          <w:divBdr>
            <w:top w:val="none" w:sz="0" w:space="0" w:color="auto"/>
            <w:left w:val="none" w:sz="0" w:space="0" w:color="auto"/>
            <w:bottom w:val="none" w:sz="0" w:space="0" w:color="auto"/>
            <w:right w:val="none" w:sz="0" w:space="0" w:color="auto"/>
          </w:divBdr>
        </w:div>
      </w:divsChild>
    </w:div>
    <w:div w:id="1659773628">
      <w:bodyDiv w:val="1"/>
      <w:marLeft w:val="0"/>
      <w:marRight w:val="0"/>
      <w:marTop w:val="0"/>
      <w:marBottom w:val="0"/>
      <w:divBdr>
        <w:top w:val="none" w:sz="0" w:space="0" w:color="auto"/>
        <w:left w:val="none" w:sz="0" w:space="0" w:color="auto"/>
        <w:bottom w:val="none" w:sz="0" w:space="0" w:color="auto"/>
        <w:right w:val="none" w:sz="0" w:space="0" w:color="auto"/>
      </w:divBdr>
    </w:div>
    <w:div w:id="1765303753">
      <w:bodyDiv w:val="1"/>
      <w:marLeft w:val="0"/>
      <w:marRight w:val="0"/>
      <w:marTop w:val="0"/>
      <w:marBottom w:val="0"/>
      <w:divBdr>
        <w:top w:val="none" w:sz="0" w:space="0" w:color="auto"/>
        <w:left w:val="none" w:sz="0" w:space="0" w:color="auto"/>
        <w:bottom w:val="none" w:sz="0" w:space="0" w:color="auto"/>
        <w:right w:val="none" w:sz="0" w:space="0" w:color="auto"/>
      </w:divBdr>
      <w:divsChild>
        <w:div w:id="1936547504">
          <w:marLeft w:val="547"/>
          <w:marRight w:val="0"/>
          <w:marTop w:val="96"/>
          <w:marBottom w:val="0"/>
          <w:divBdr>
            <w:top w:val="none" w:sz="0" w:space="0" w:color="auto"/>
            <w:left w:val="none" w:sz="0" w:space="0" w:color="auto"/>
            <w:bottom w:val="none" w:sz="0" w:space="0" w:color="auto"/>
            <w:right w:val="none" w:sz="0" w:space="0" w:color="auto"/>
          </w:divBdr>
        </w:div>
        <w:div w:id="550189805">
          <w:marLeft w:val="547"/>
          <w:marRight w:val="0"/>
          <w:marTop w:val="96"/>
          <w:marBottom w:val="0"/>
          <w:divBdr>
            <w:top w:val="none" w:sz="0" w:space="0" w:color="auto"/>
            <w:left w:val="none" w:sz="0" w:space="0" w:color="auto"/>
            <w:bottom w:val="none" w:sz="0" w:space="0" w:color="auto"/>
            <w:right w:val="none" w:sz="0" w:space="0" w:color="auto"/>
          </w:divBdr>
        </w:div>
        <w:div w:id="829060996">
          <w:marLeft w:val="547"/>
          <w:marRight w:val="0"/>
          <w:marTop w:val="96"/>
          <w:marBottom w:val="0"/>
          <w:divBdr>
            <w:top w:val="none" w:sz="0" w:space="0" w:color="auto"/>
            <w:left w:val="none" w:sz="0" w:space="0" w:color="auto"/>
            <w:bottom w:val="none" w:sz="0" w:space="0" w:color="auto"/>
            <w:right w:val="none" w:sz="0" w:space="0" w:color="auto"/>
          </w:divBdr>
        </w:div>
        <w:div w:id="485705376">
          <w:marLeft w:val="547"/>
          <w:marRight w:val="0"/>
          <w:marTop w:val="96"/>
          <w:marBottom w:val="0"/>
          <w:divBdr>
            <w:top w:val="none" w:sz="0" w:space="0" w:color="auto"/>
            <w:left w:val="none" w:sz="0" w:space="0" w:color="auto"/>
            <w:bottom w:val="none" w:sz="0" w:space="0" w:color="auto"/>
            <w:right w:val="none" w:sz="0" w:space="0" w:color="auto"/>
          </w:divBdr>
        </w:div>
        <w:div w:id="165093201">
          <w:marLeft w:val="547"/>
          <w:marRight w:val="0"/>
          <w:marTop w:val="96"/>
          <w:marBottom w:val="0"/>
          <w:divBdr>
            <w:top w:val="none" w:sz="0" w:space="0" w:color="auto"/>
            <w:left w:val="none" w:sz="0" w:space="0" w:color="auto"/>
            <w:bottom w:val="none" w:sz="0" w:space="0" w:color="auto"/>
            <w:right w:val="none" w:sz="0" w:space="0" w:color="auto"/>
          </w:divBdr>
        </w:div>
      </w:divsChild>
    </w:div>
    <w:div w:id="1767650142">
      <w:bodyDiv w:val="1"/>
      <w:marLeft w:val="0"/>
      <w:marRight w:val="0"/>
      <w:marTop w:val="0"/>
      <w:marBottom w:val="0"/>
      <w:divBdr>
        <w:top w:val="none" w:sz="0" w:space="0" w:color="auto"/>
        <w:left w:val="none" w:sz="0" w:space="0" w:color="auto"/>
        <w:bottom w:val="none" w:sz="0" w:space="0" w:color="auto"/>
        <w:right w:val="none" w:sz="0" w:space="0" w:color="auto"/>
      </w:divBdr>
    </w:div>
    <w:div w:id="1880391446">
      <w:bodyDiv w:val="1"/>
      <w:marLeft w:val="0"/>
      <w:marRight w:val="0"/>
      <w:marTop w:val="0"/>
      <w:marBottom w:val="0"/>
      <w:divBdr>
        <w:top w:val="none" w:sz="0" w:space="0" w:color="auto"/>
        <w:left w:val="none" w:sz="0" w:space="0" w:color="auto"/>
        <w:bottom w:val="none" w:sz="0" w:space="0" w:color="auto"/>
        <w:right w:val="none" w:sz="0" w:space="0" w:color="auto"/>
      </w:divBdr>
      <w:divsChild>
        <w:div w:id="889270115">
          <w:marLeft w:val="547"/>
          <w:marRight w:val="0"/>
          <w:marTop w:val="154"/>
          <w:marBottom w:val="0"/>
          <w:divBdr>
            <w:top w:val="none" w:sz="0" w:space="0" w:color="auto"/>
            <w:left w:val="none" w:sz="0" w:space="0" w:color="auto"/>
            <w:bottom w:val="none" w:sz="0" w:space="0" w:color="auto"/>
            <w:right w:val="none" w:sz="0" w:space="0" w:color="auto"/>
          </w:divBdr>
        </w:div>
      </w:divsChild>
    </w:div>
    <w:div w:id="21070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99D76-A8A4-478B-8230-B619CBB9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4531</Words>
  <Characters>25827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TNN</dc:creator>
  <cp:keywords/>
  <dc:description/>
  <cp:lastModifiedBy>TNN</cp:lastModifiedBy>
  <cp:revision>34</cp:revision>
  <dcterms:created xsi:type="dcterms:W3CDTF">2013-10-19T10:32:00Z</dcterms:created>
  <dcterms:modified xsi:type="dcterms:W3CDTF">2016-11-13T02:30:00Z</dcterms:modified>
</cp:coreProperties>
</file>